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0479F" w:rsidRPr="0010479F" w:rsidRDefault="0010479F" w:rsidP="0010479F">
      <w:pPr>
        <w:shd w:val="clear" w:color="auto" w:fill="FFFFFF"/>
        <w:spacing w:after="0" w:line="240" w:lineRule="auto"/>
        <w:jc w:val="center"/>
        <w:rPr>
          <w:rFonts w:ascii="Times New Roman" w:eastAsia="Times New Roman" w:hAnsi="Times New Roman" w:cs="Times New Roman"/>
          <w:color w:val="000000"/>
          <w:sz w:val="28"/>
          <w:szCs w:val="28"/>
        </w:rPr>
      </w:pPr>
      <w:r w:rsidRPr="0010479F">
        <w:rPr>
          <w:rFonts w:ascii="Times New Roman" w:eastAsia="Times New Roman" w:hAnsi="Times New Roman" w:cs="Times New Roman"/>
          <w:b/>
          <w:bCs/>
          <w:color w:val="444444"/>
          <w:sz w:val="28"/>
          <w:szCs w:val="28"/>
        </w:rPr>
        <w:t>Памятка для велосипедистов.</w:t>
      </w:r>
    </w:p>
    <w:p w:rsidR="0010479F" w:rsidRPr="0010479F" w:rsidRDefault="0010479F" w:rsidP="0010479F">
      <w:pPr>
        <w:numPr>
          <w:ilvl w:val="0"/>
          <w:numId w:val="1"/>
        </w:numPr>
        <w:shd w:val="clear" w:color="auto" w:fill="FFFFFF"/>
        <w:tabs>
          <w:tab w:val="clear" w:pos="720"/>
          <w:tab w:val="num" w:pos="0"/>
        </w:tabs>
        <w:spacing w:after="0" w:line="330" w:lineRule="atLeast"/>
        <w:ind w:left="0" w:firstLine="0"/>
        <w:jc w:val="both"/>
        <w:rPr>
          <w:rFonts w:ascii="Times New Roman" w:eastAsia="Times New Roman" w:hAnsi="Times New Roman" w:cs="Times New Roman"/>
          <w:color w:val="000000"/>
          <w:sz w:val="28"/>
          <w:szCs w:val="28"/>
        </w:rPr>
      </w:pPr>
      <w:r w:rsidRPr="0010479F">
        <w:rPr>
          <w:rFonts w:ascii="Times New Roman" w:eastAsia="Times New Roman" w:hAnsi="Times New Roman" w:cs="Times New Roman"/>
          <w:color w:val="333333"/>
          <w:sz w:val="28"/>
          <w:szCs w:val="28"/>
        </w:rPr>
        <w:t>Согласно Правилам Дорожного Движения велосипедисты моложе 14 лет не имеют право ездить по дорогам за исключением дорог в жилой зоне.</w:t>
      </w:r>
    </w:p>
    <w:p w:rsidR="0010479F" w:rsidRPr="0010479F" w:rsidRDefault="0010479F" w:rsidP="0010479F">
      <w:pPr>
        <w:numPr>
          <w:ilvl w:val="0"/>
          <w:numId w:val="1"/>
        </w:numPr>
        <w:shd w:val="clear" w:color="auto" w:fill="FFFFFF"/>
        <w:tabs>
          <w:tab w:val="clear" w:pos="720"/>
          <w:tab w:val="num" w:pos="0"/>
        </w:tabs>
        <w:spacing w:after="0" w:line="330" w:lineRule="atLeast"/>
        <w:ind w:left="0" w:firstLine="0"/>
        <w:jc w:val="both"/>
        <w:rPr>
          <w:rFonts w:ascii="Times New Roman" w:eastAsia="Times New Roman" w:hAnsi="Times New Roman" w:cs="Times New Roman"/>
          <w:color w:val="000000"/>
          <w:sz w:val="28"/>
          <w:szCs w:val="28"/>
        </w:rPr>
      </w:pPr>
      <w:r w:rsidRPr="0010479F">
        <w:rPr>
          <w:rFonts w:ascii="Times New Roman" w:eastAsia="Times New Roman" w:hAnsi="Times New Roman" w:cs="Times New Roman"/>
          <w:color w:val="333333"/>
          <w:sz w:val="28"/>
          <w:szCs w:val="28"/>
        </w:rPr>
        <w:t>Правила касаются всех участников дорожного движения, включая пешеходов. Водители и пешеходы обязаны выполнять требования работников ГИБДД относительно движения, а также соблюдать правила проезда светофоров, дорожной разметки и знаков.</w:t>
      </w:r>
    </w:p>
    <w:p w:rsidR="0010479F" w:rsidRPr="0010479F" w:rsidRDefault="0010479F" w:rsidP="0010479F">
      <w:pPr>
        <w:numPr>
          <w:ilvl w:val="0"/>
          <w:numId w:val="1"/>
        </w:numPr>
        <w:shd w:val="clear" w:color="auto" w:fill="FFFFFF"/>
        <w:tabs>
          <w:tab w:val="clear" w:pos="720"/>
          <w:tab w:val="num" w:pos="0"/>
        </w:tabs>
        <w:spacing w:after="0" w:line="330" w:lineRule="atLeast"/>
        <w:ind w:left="0" w:firstLine="0"/>
        <w:jc w:val="both"/>
        <w:rPr>
          <w:rFonts w:ascii="Times New Roman" w:eastAsia="Times New Roman" w:hAnsi="Times New Roman" w:cs="Times New Roman"/>
          <w:color w:val="000000"/>
          <w:sz w:val="28"/>
          <w:szCs w:val="28"/>
        </w:rPr>
      </w:pPr>
      <w:r w:rsidRPr="0010479F">
        <w:rPr>
          <w:rFonts w:ascii="Times New Roman" w:eastAsia="Times New Roman" w:hAnsi="Times New Roman" w:cs="Times New Roman"/>
          <w:color w:val="333333"/>
          <w:sz w:val="28"/>
          <w:szCs w:val="28"/>
        </w:rPr>
        <w:t>Знание дорожных знаков, разметки и специальных элементов дороги обязательно, как для водителей автомобилей, так и для велосипедистов.</w:t>
      </w:r>
      <w:r w:rsidRPr="0010479F">
        <w:rPr>
          <w:rFonts w:ascii="Times New Roman" w:eastAsia="Times New Roman" w:hAnsi="Times New Roman" w:cs="Times New Roman"/>
          <w:color w:val="000000"/>
          <w:sz w:val="28"/>
          <w:szCs w:val="28"/>
        </w:rPr>
        <w:t xml:space="preserve">  </w:t>
      </w:r>
    </w:p>
    <w:p w:rsidR="0010479F" w:rsidRPr="0010479F" w:rsidRDefault="0010479F" w:rsidP="0010479F">
      <w:pPr>
        <w:numPr>
          <w:ilvl w:val="0"/>
          <w:numId w:val="1"/>
        </w:numPr>
        <w:shd w:val="clear" w:color="auto" w:fill="FFFFFF"/>
        <w:tabs>
          <w:tab w:val="clear" w:pos="720"/>
          <w:tab w:val="num" w:pos="0"/>
        </w:tabs>
        <w:spacing w:after="0" w:line="330" w:lineRule="atLeast"/>
        <w:ind w:left="0" w:firstLine="0"/>
        <w:jc w:val="both"/>
        <w:rPr>
          <w:rFonts w:ascii="Times New Roman" w:eastAsia="Times New Roman" w:hAnsi="Times New Roman" w:cs="Times New Roman"/>
          <w:color w:val="000000"/>
          <w:sz w:val="28"/>
          <w:szCs w:val="28"/>
        </w:rPr>
      </w:pPr>
      <w:r w:rsidRPr="0010479F">
        <w:rPr>
          <w:rFonts w:ascii="Times New Roman" w:eastAsia="Times New Roman" w:hAnsi="Times New Roman" w:cs="Times New Roman"/>
          <w:color w:val="333333"/>
          <w:sz w:val="28"/>
          <w:szCs w:val="28"/>
        </w:rPr>
        <w:t xml:space="preserve">Обязательным для велосипеда является исправность тормозов и наличие звукового сигнала, а при использовании в темное время суток или при ухудшенной видимости велосипедист обязан оснастить свое транспортное средство двумя фонарями: белого цвета спереди и красного — сзади. По бокам на велосипед необходимо укрепить оранжевые или красные светоотражатели. Такие требования относительно освещения и </w:t>
      </w:r>
      <w:proofErr w:type="spellStart"/>
      <w:r w:rsidRPr="0010479F">
        <w:rPr>
          <w:rFonts w:ascii="Times New Roman" w:eastAsia="Times New Roman" w:hAnsi="Times New Roman" w:cs="Times New Roman"/>
          <w:color w:val="333333"/>
          <w:sz w:val="28"/>
          <w:szCs w:val="28"/>
        </w:rPr>
        <w:t>световозвращателей</w:t>
      </w:r>
      <w:proofErr w:type="spellEnd"/>
      <w:r w:rsidRPr="0010479F">
        <w:rPr>
          <w:rFonts w:ascii="Times New Roman" w:eastAsia="Times New Roman" w:hAnsi="Times New Roman" w:cs="Times New Roman"/>
          <w:color w:val="333333"/>
          <w:sz w:val="28"/>
          <w:szCs w:val="28"/>
        </w:rPr>
        <w:t xml:space="preserve"> обусловлены необходимостью обозначить велосипед в темноте, сделать его более </w:t>
      </w:r>
      <w:proofErr w:type="gramStart"/>
      <w:r w:rsidRPr="0010479F">
        <w:rPr>
          <w:rFonts w:ascii="Times New Roman" w:eastAsia="Times New Roman" w:hAnsi="Times New Roman" w:cs="Times New Roman"/>
          <w:color w:val="333333"/>
          <w:sz w:val="28"/>
          <w:szCs w:val="28"/>
        </w:rPr>
        <w:t>заметным  для</w:t>
      </w:r>
      <w:proofErr w:type="gramEnd"/>
      <w:r w:rsidRPr="0010479F">
        <w:rPr>
          <w:rFonts w:ascii="Times New Roman" w:eastAsia="Times New Roman" w:hAnsi="Times New Roman" w:cs="Times New Roman"/>
          <w:color w:val="333333"/>
          <w:sz w:val="28"/>
          <w:szCs w:val="28"/>
        </w:rPr>
        <w:t xml:space="preserve"> других участников движения.</w:t>
      </w:r>
    </w:p>
    <w:p w:rsidR="0010479F" w:rsidRPr="0010479F" w:rsidRDefault="0010479F" w:rsidP="0010479F">
      <w:pPr>
        <w:numPr>
          <w:ilvl w:val="0"/>
          <w:numId w:val="1"/>
        </w:numPr>
        <w:shd w:val="clear" w:color="auto" w:fill="FFFFFF"/>
        <w:tabs>
          <w:tab w:val="clear" w:pos="720"/>
          <w:tab w:val="num" w:pos="0"/>
        </w:tabs>
        <w:spacing w:after="0" w:line="330" w:lineRule="atLeast"/>
        <w:ind w:left="0" w:firstLine="0"/>
        <w:jc w:val="both"/>
        <w:rPr>
          <w:rFonts w:ascii="Times New Roman" w:eastAsia="Times New Roman" w:hAnsi="Times New Roman" w:cs="Times New Roman"/>
          <w:color w:val="000000"/>
          <w:sz w:val="28"/>
          <w:szCs w:val="28"/>
        </w:rPr>
      </w:pPr>
      <w:r w:rsidRPr="0010479F">
        <w:rPr>
          <w:rFonts w:ascii="Times New Roman" w:eastAsia="Times New Roman" w:hAnsi="Times New Roman" w:cs="Times New Roman"/>
          <w:color w:val="333333"/>
          <w:sz w:val="28"/>
          <w:szCs w:val="28"/>
        </w:rPr>
        <w:t>Велосипедист не имеет права ездить по пешеходным дорожкам и тротуарам, двигаться с ногами, убранными с педалей, или, не держась за руль. Велосипед это одноместное транспортное средство, и на нем нельзя перевозить пассажиров. Исключение составляют дети младше 7 лет при условии, что велосипед имеет специальное сиденье для ребенка. Также желательно наличие подножек и щитков, которые предотвращают попадание ноги пассажира в спицы колеса. Если нога попадет в спицу, это принесет много неприятностей, поскольку травма, скорее всего, будет серьезной.</w:t>
      </w:r>
    </w:p>
    <w:p w:rsidR="0010479F" w:rsidRPr="0010479F" w:rsidRDefault="0010479F" w:rsidP="0010479F">
      <w:pPr>
        <w:numPr>
          <w:ilvl w:val="0"/>
          <w:numId w:val="1"/>
        </w:numPr>
        <w:shd w:val="clear" w:color="auto" w:fill="FFFFFF"/>
        <w:tabs>
          <w:tab w:val="clear" w:pos="720"/>
          <w:tab w:val="num" w:pos="0"/>
        </w:tabs>
        <w:spacing w:after="0" w:line="330" w:lineRule="atLeast"/>
        <w:ind w:left="0" w:firstLine="0"/>
        <w:jc w:val="both"/>
        <w:rPr>
          <w:rFonts w:ascii="Times New Roman" w:eastAsia="Times New Roman" w:hAnsi="Times New Roman" w:cs="Times New Roman"/>
          <w:color w:val="000000"/>
          <w:sz w:val="28"/>
          <w:szCs w:val="28"/>
        </w:rPr>
      </w:pPr>
      <w:r w:rsidRPr="0010479F">
        <w:rPr>
          <w:rFonts w:ascii="Times New Roman" w:eastAsia="Times New Roman" w:hAnsi="Times New Roman" w:cs="Times New Roman"/>
          <w:color w:val="333333"/>
          <w:sz w:val="28"/>
          <w:szCs w:val="28"/>
        </w:rPr>
        <w:t>При перевозке груза существуют определенные ограничения. Он не должен мешать управлению велосипедом, а также обзорности дороги. Габариты груза не должны превышать размеры велосипеда и дополнительных полметра с каждой стороны.</w:t>
      </w:r>
    </w:p>
    <w:p w:rsidR="0010479F" w:rsidRPr="0010479F" w:rsidRDefault="0010479F" w:rsidP="0010479F">
      <w:pPr>
        <w:numPr>
          <w:ilvl w:val="0"/>
          <w:numId w:val="1"/>
        </w:numPr>
        <w:shd w:val="clear" w:color="auto" w:fill="FFFFFF"/>
        <w:tabs>
          <w:tab w:val="clear" w:pos="720"/>
          <w:tab w:val="num" w:pos="0"/>
        </w:tabs>
        <w:spacing w:after="0" w:line="330" w:lineRule="atLeast"/>
        <w:ind w:left="0" w:firstLine="0"/>
        <w:jc w:val="both"/>
        <w:rPr>
          <w:rFonts w:ascii="Times New Roman" w:eastAsia="Times New Roman" w:hAnsi="Times New Roman" w:cs="Times New Roman"/>
          <w:color w:val="000000"/>
          <w:sz w:val="28"/>
          <w:szCs w:val="28"/>
        </w:rPr>
      </w:pPr>
      <w:r w:rsidRPr="0010479F">
        <w:rPr>
          <w:rFonts w:ascii="Times New Roman" w:eastAsia="Times New Roman" w:hAnsi="Times New Roman" w:cs="Times New Roman"/>
          <w:color w:val="333333"/>
          <w:sz w:val="28"/>
          <w:szCs w:val="28"/>
        </w:rPr>
        <w:t>При движении по дорогам велосипедисты должны находиться на правой стороне дороги, занимать один ряд не далее, чем метр от края проезжей части. Также велосипедист может двигаться по обочине, если это не будет создавать помех для движения пешеходов. Все это сделано для обеспечения безопасности велосипедиста. Считается, что водитель велосипеда нервничает и чувствует себя безопаснее, если движение автомобилей происходит только слева.</w:t>
      </w:r>
    </w:p>
    <w:p w:rsidR="0010479F" w:rsidRPr="0010479F" w:rsidRDefault="0010479F" w:rsidP="0010479F">
      <w:pPr>
        <w:numPr>
          <w:ilvl w:val="0"/>
          <w:numId w:val="1"/>
        </w:numPr>
        <w:shd w:val="clear" w:color="auto" w:fill="FFFFFF"/>
        <w:tabs>
          <w:tab w:val="clear" w:pos="720"/>
          <w:tab w:val="num" w:pos="0"/>
        </w:tabs>
        <w:spacing w:after="0" w:line="330" w:lineRule="atLeast"/>
        <w:ind w:left="0" w:firstLine="0"/>
        <w:jc w:val="both"/>
        <w:rPr>
          <w:rFonts w:ascii="Times New Roman" w:eastAsia="Times New Roman" w:hAnsi="Times New Roman" w:cs="Times New Roman"/>
          <w:color w:val="000000"/>
          <w:sz w:val="28"/>
          <w:szCs w:val="28"/>
        </w:rPr>
      </w:pPr>
      <w:r w:rsidRPr="0010479F">
        <w:rPr>
          <w:rFonts w:ascii="Times New Roman" w:eastAsia="Times New Roman" w:hAnsi="Times New Roman" w:cs="Times New Roman"/>
          <w:color w:val="333333"/>
          <w:sz w:val="28"/>
          <w:szCs w:val="28"/>
        </w:rPr>
        <w:t>Держать дистанцию – обязанность каждого велосипедиста. Транспорт, находящийся перед ним, может внезапно затормозить и велосипедист должен быть к этому готов. Для этого не стоит слишком близко приближаться к другим транспортных средств, за ранее сбрасывать скорость, чтобы избежать резкого торможения. Оно может привести к заносу, отказу тормозов, а в сырую погоду увеличению тормозного пути. Не стоит подъезжать на близкое расстояние к движущемуся транспорту.</w:t>
      </w:r>
    </w:p>
    <w:p w:rsidR="0010479F" w:rsidRPr="0010479F" w:rsidRDefault="0010479F" w:rsidP="0010479F">
      <w:pPr>
        <w:numPr>
          <w:ilvl w:val="0"/>
          <w:numId w:val="1"/>
        </w:numPr>
        <w:shd w:val="clear" w:color="auto" w:fill="FFFFFF"/>
        <w:tabs>
          <w:tab w:val="clear" w:pos="720"/>
          <w:tab w:val="num" w:pos="0"/>
        </w:tabs>
        <w:spacing w:after="0" w:line="330" w:lineRule="atLeast"/>
        <w:ind w:left="0" w:firstLine="0"/>
        <w:jc w:val="both"/>
        <w:rPr>
          <w:rFonts w:ascii="Times New Roman" w:eastAsia="Times New Roman" w:hAnsi="Times New Roman" w:cs="Times New Roman"/>
          <w:color w:val="000000"/>
          <w:sz w:val="28"/>
          <w:szCs w:val="28"/>
        </w:rPr>
      </w:pPr>
      <w:r w:rsidRPr="0010479F">
        <w:rPr>
          <w:rFonts w:ascii="Times New Roman" w:eastAsia="Times New Roman" w:hAnsi="Times New Roman" w:cs="Times New Roman"/>
          <w:color w:val="333333"/>
          <w:sz w:val="28"/>
          <w:szCs w:val="28"/>
        </w:rPr>
        <w:lastRenderedPageBreak/>
        <w:t>Запрещается выезжать более чем на 1 метр от правого края проезжей части, за исключением тех случаев, когда нужно объехать какое-либо препятствие. Согласно ПДД велосипедист может выехать к разделительной зоне для поворота налево или разворота.</w:t>
      </w:r>
    </w:p>
    <w:p w:rsidR="0010479F" w:rsidRPr="0010479F" w:rsidRDefault="0010479F" w:rsidP="0010479F">
      <w:pPr>
        <w:numPr>
          <w:ilvl w:val="0"/>
          <w:numId w:val="1"/>
        </w:numPr>
        <w:shd w:val="clear" w:color="auto" w:fill="FFFFFF"/>
        <w:tabs>
          <w:tab w:val="clear" w:pos="720"/>
          <w:tab w:val="num" w:pos="0"/>
        </w:tabs>
        <w:spacing w:after="0" w:line="330" w:lineRule="atLeast"/>
        <w:ind w:left="0" w:firstLine="0"/>
        <w:jc w:val="both"/>
        <w:rPr>
          <w:rFonts w:ascii="Times New Roman" w:eastAsia="Times New Roman" w:hAnsi="Times New Roman" w:cs="Times New Roman"/>
          <w:color w:val="000000"/>
          <w:sz w:val="28"/>
          <w:szCs w:val="28"/>
        </w:rPr>
      </w:pPr>
      <w:r w:rsidRPr="0010479F">
        <w:rPr>
          <w:rFonts w:ascii="Times New Roman" w:eastAsia="Times New Roman" w:hAnsi="Times New Roman" w:cs="Times New Roman"/>
          <w:color w:val="333333"/>
          <w:sz w:val="28"/>
          <w:szCs w:val="28"/>
        </w:rPr>
        <w:t xml:space="preserve">Действия велосипедиста не должны быть неожиданными для других участников дорожного </w:t>
      </w:r>
      <w:proofErr w:type="gramStart"/>
      <w:r w:rsidRPr="0010479F">
        <w:rPr>
          <w:rFonts w:ascii="Times New Roman" w:eastAsia="Times New Roman" w:hAnsi="Times New Roman" w:cs="Times New Roman"/>
          <w:color w:val="333333"/>
          <w:sz w:val="28"/>
          <w:szCs w:val="28"/>
        </w:rPr>
        <w:t>движения,  поэтому</w:t>
      </w:r>
      <w:proofErr w:type="gramEnd"/>
      <w:r w:rsidRPr="0010479F">
        <w:rPr>
          <w:rFonts w:ascii="Times New Roman" w:eastAsia="Times New Roman" w:hAnsi="Times New Roman" w:cs="Times New Roman"/>
          <w:color w:val="333333"/>
          <w:sz w:val="28"/>
          <w:szCs w:val="28"/>
        </w:rPr>
        <w:t xml:space="preserve"> он обязан предупреждать водителей о намерении сманеврировать заранее: с помощью сигналов поворота, установленных на велосипеде, или посредством условных знаков рукой. При намерении повернуть направо велосипедист должен вытянуть вправо прямую руку, либо вытянуть вбок согнутую в локте левую руку. При повороте налево </w:t>
      </w:r>
      <w:proofErr w:type="gramStart"/>
      <w:r w:rsidRPr="0010479F">
        <w:rPr>
          <w:rFonts w:ascii="Times New Roman" w:eastAsia="Times New Roman" w:hAnsi="Times New Roman" w:cs="Times New Roman"/>
          <w:color w:val="333333"/>
          <w:sz w:val="28"/>
          <w:szCs w:val="28"/>
        </w:rPr>
        <w:t>или  развороте</w:t>
      </w:r>
      <w:proofErr w:type="gramEnd"/>
      <w:r w:rsidRPr="0010479F">
        <w:rPr>
          <w:rFonts w:ascii="Times New Roman" w:eastAsia="Times New Roman" w:hAnsi="Times New Roman" w:cs="Times New Roman"/>
          <w:color w:val="333333"/>
          <w:sz w:val="28"/>
          <w:szCs w:val="28"/>
        </w:rPr>
        <w:t xml:space="preserve"> он должен вытянуть в сторону левую руку, либо правую руку согнуть в локте, указывая ей вверх. Сигнал остановки подается путем поднятия прямой руки вверх.</w:t>
      </w:r>
      <w:r w:rsidRPr="0010479F">
        <w:rPr>
          <w:rFonts w:ascii="Times New Roman" w:eastAsia="Times New Roman" w:hAnsi="Times New Roman" w:cs="Times New Roman"/>
          <w:color w:val="000000"/>
          <w:sz w:val="28"/>
          <w:szCs w:val="28"/>
        </w:rPr>
        <w:t> </w:t>
      </w:r>
    </w:p>
    <w:p w:rsidR="0010479F" w:rsidRPr="0010479F" w:rsidRDefault="0010479F" w:rsidP="0010479F">
      <w:pPr>
        <w:numPr>
          <w:ilvl w:val="0"/>
          <w:numId w:val="2"/>
        </w:numPr>
        <w:shd w:val="clear" w:color="auto" w:fill="FFFFFF"/>
        <w:tabs>
          <w:tab w:val="clear" w:pos="720"/>
          <w:tab w:val="num" w:pos="0"/>
        </w:tabs>
        <w:spacing w:after="0" w:line="330" w:lineRule="atLeast"/>
        <w:ind w:left="0" w:firstLine="0"/>
        <w:jc w:val="both"/>
        <w:rPr>
          <w:rFonts w:ascii="Times New Roman" w:eastAsia="Times New Roman" w:hAnsi="Times New Roman" w:cs="Times New Roman"/>
          <w:color w:val="000000"/>
          <w:sz w:val="28"/>
          <w:szCs w:val="28"/>
        </w:rPr>
      </w:pPr>
      <w:r w:rsidRPr="0010479F">
        <w:rPr>
          <w:rFonts w:ascii="Times New Roman" w:eastAsia="Times New Roman" w:hAnsi="Times New Roman" w:cs="Times New Roman"/>
          <w:color w:val="333333"/>
          <w:sz w:val="28"/>
          <w:szCs w:val="28"/>
        </w:rPr>
        <w:t>Все указатели поворота должны подаваться заранее, чтобы водители других транспортных средств успели их заметить и правильно среагировать на маневр. Рекомендуется начинать подавать сигнал за 5 секунд до осуществления маневра. Прекращать подачу сигнала необходимо сразу после завершения маневра. Если поворот очень крутой и велосипедисту необходимы обе руки, чтобы повернуть, он может прекратить подачу сигнала непосредственно перед самим маневром.  Все сигналы, подаваемые велосипедистом, должны быть понятны другим участникам дорожного движения. Кроме того, следует учитывать, что после подачи сигнала все же необходимо принимать меры предосторожности.</w:t>
      </w:r>
    </w:p>
    <w:p w:rsidR="0010479F" w:rsidRPr="0010479F" w:rsidRDefault="0010479F" w:rsidP="0010479F">
      <w:pPr>
        <w:numPr>
          <w:ilvl w:val="0"/>
          <w:numId w:val="2"/>
        </w:numPr>
        <w:shd w:val="clear" w:color="auto" w:fill="FFFFFF"/>
        <w:tabs>
          <w:tab w:val="clear" w:pos="720"/>
          <w:tab w:val="num" w:pos="0"/>
        </w:tabs>
        <w:spacing w:after="0" w:line="330" w:lineRule="atLeast"/>
        <w:ind w:left="0" w:firstLine="0"/>
        <w:jc w:val="both"/>
        <w:rPr>
          <w:rFonts w:ascii="Times New Roman" w:eastAsia="Times New Roman" w:hAnsi="Times New Roman" w:cs="Times New Roman"/>
          <w:color w:val="000000"/>
          <w:sz w:val="28"/>
          <w:szCs w:val="28"/>
        </w:rPr>
      </w:pPr>
      <w:r w:rsidRPr="0010479F">
        <w:rPr>
          <w:rFonts w:ascii="Times New Roman" w:eastAsia="Times New Roman" w:hAnsi="Times New Roman" w:cs="Times New Roman"/>
          <w:color w:val="333333"/>
          <w:sz w:val="28"/>
          <w:szCs w:val="28"/>
        </w:rPr>
        <w:t>Подъезжая к остановке, на которой стоит автобус, велосипедист должен быть уверен, что он успеет его объехать до того, как автобус тронется с места. В противном случае, он рискует оказаться в общем потоке транспортных средств. Это достаточно опасная ситуация, кроме того, выбраться из плотного потока машин будет довольно сложно. Чтобы определить, успеет ли велосипедист объехать маршрутное транспортное средство или нет, он должен удостовериться, что посадка пассажиров еще не закончена. Когда все пассажиры зашли в муниципальный транспорт, велосипедисту стоит притормозить и подождать, пока автобус или троллейбус тронется с места и, отъехав от остановки, займет свое место в общем потоке.</w:t>
      </w:r>
    </w:p>
    <w:p w:rsidR="0010479F" w:rsidRPr="0010479F" w:rsidRDefault="0010479F" w:rsidP="0010479F">
      <w:pPr>
        <w:numPr>
          <w:ilvl w:val="0"/>
          <w:numId w:val="2"/>
        </w:numPr>
        <w:shd w:val="clear" w:color="auto" w:fill="FFFFFF"/>
        <w:tabs>
          <w:tab w:val="clear" w:pos="720"/>
          <w:tab w:val="num" w:pos="0"/>
        </w:tabs>
        <w:spacing w:after="0" w:line="330" w:lineRule="atLeast"/>
        <w:ind w:left="0" w:firstLine="0"/>
        <w:jc w:val="both"/>
        <w:rPr>
          <w:rFonts w:ascii="Times New Roman" w:eastAsia="Times New Roman" w:hAnsi="Times New Roman" w:cs="Times New Roman"/>
          <w:color w:val="000000"/>
          <w:sz w:val="28"/>
          <w:szCs w:val="28"/>
        </w:rPr>
      </w:pPr>
      <w:r w:rsidRPr="0010479F">
        <w:rPr>
          <w:rFonts w:ascii="Times New Roman" w:eastAsia="Times New Roman" w:hAnsi="Times New Roman" w:cs="Times New Roman"/>
          <w:color w:val="333333"/>
          <w:sz w:val="28"/>
          <w:szCs w:val="28"/>
        </w:rPr>
        <w:t>Когда велосипедисты осуществляют движение в колонне, необходимо обеспечивать особые условия: водители велосипедов должны передвигаться группами по десять человек максимум. Если количество водителей превышает десяток, то между группами должно быть не менее 80 метров. Велосипедисты в группах должны двигаться в один ряд, не мешая остальным участникам дорожного движения.</w:t>
      </w:r>
    </w:p>
    <w:p w:rsidR="0010479F" w:rsidRPr="0010479F" w:rsidRDefault="0010479F" w:rsidP="0010479F">
      <w:pPr>
        <w:numPr>
          <w:ilvl w:val="0"/>
          <w:numId w:val="2"/>
        </w:numPr>
        <w:shd w:val="clear" w:color="auto" w:fill="FFFFFF"/>
        <w:tabs>
          <w:tab w:val="clear" w:pos="720"/>
          <w:tab w:val="num" w:pos="0"/>
        </w:tabs>
        <w:spacing w:after="0" w:line="330" w:lineRule="atLeast"/>
        <w:ind w:left="0" w:firstLine="0"/>
        <w:jc w:val="both"/>
        <w:rPr>
          <w:rFonts w:ascii="Times New Roman" w:eastAsia="Times New Roman" w:hAnsi="Times New Roman" w:cs="Times New Roman"/>
          <w:color w:val="000000"/>
          <w:sz w:val="28"/>
          <w:szCs w:val="28"/>
        </w:rPr>
      </w:pPr>
      <w:r w:rsidRPr="0010479F">
        <w:rPr>
          <w:rFonts w:ascii="Times New Roman" w:eastAsia="Times New Roman" w:hAnsi="Times New Roman" w:cs="Times New Roman"/>
          <w:color w:val="333333"/>
          <w:sz w:val="28"/>
          <w:szCs w:val="28"/>
        </w:rPr>
        <w:t>При наличии недалеко от дороги велосипедной дорожки, велосипедист обязан съехать с проезжей части и двигаться по ней, дабы обеспечить безопасность передвижения.</w:t>
      </w:r>
    </w:p>
    <w:p w:rsidR="0010479F" w:rsidRPr="0010479F" w:rsidRDefault="0010479F" w:rsidP="0010479F">
      <w:pPr>
        <w:numPr>
          <w:ilvl w:val="0"/>
          <w:numId w:val="2"/>
        </w:numPr>
        <w:shd w:val="clear" w:color="auto" w:fill="FFFFFF"/>
        <w:tabs>
          <w:tab w:val="clear" w:pos="720"/>
          <w:tab w:val="num" w:pos="0"/>
        </w:tabs>
        <w:spacing w:after="0" w:line="330" w:lineRule="atLeast"/>
        <w:ind w:left="0" w:firstLine="0"/>
        <w:jc w:val="both"/>
        <w:rPr>
          <w:rFonts w:ascii="Times New Roman" w:eastAsia="Times New Roman" w:hAnsi="Times New Roman" w:cs="Times New Roman"/>
          <w:color w:val="000000"/>
          <w:sz w:val="28"/>
          <w:szCs w:val="28"/>
        </w:rPr>
      </w:pPr>
      <w:r w:rsidRPr="0010479F">
        <w:rPr>
          <w:rFonts w:ascii="Times New Roman" w:eastAsia="Times New Roman" w:hAnsi="Times New Roman" w:cs="Times New Roman"/>
          <w:color w:val="333333"/>
          <w:sz w:val="28"/>
          <w:szCs w:val="28"/>
        </w:rPr>
        <w:t xml:space="preserve">На всех перекрестках велосипедист имеет право повернуть направо. Поворот налево разрешен в том случае, когда отсутствуют трамвайные пути и </w:t>
      </w:r>
      <w:r w:rsidRPr="0010479F">
        <w:rPr>
          <w:rFonts w:ascii="Times New Roman" w:eastAsia="Times New Roman" w:hAnsi="Times New Roman" w:cs="Times New Roman"/>
          <w:color w:val="333333"/>
          <w:sz w:val="28"/>
          <w:szCs w:val="28"/>
        </w:rPr>
        <w:lastRenderedPageBreak/>
        <w:t>в направлении движения только одна полоса. Любые маневры могут быть запрещены специальными запрещающими дорожными знаками.</w:t>
      </w:r>
    </w:p>
    <w:p w:rsidR="0010479F" w:rsidRPr="0010479F" w:rsidRDefault="0010479F" w:rsidP="0010479F">
      <w:pPr>
        <w:numPr>
          <w:ilvl w:val="0"/>
          <w:numId w:val="2"/>
        </w:numPr>
        <w:shd w:val="clear" w:color="auto" w:fill="FFFFFF"/>
        <w:tabs>
          <w:tab w:val="clear" w:pos="720"/>
          <w:tab w:val="num" w:pos="0"/>
        </w:tabs>
        <w:spacing w:after="0" w:line="330" w:lineRule="atLeast"/>
        <w:ind w:left="0" w:firstLine="0"/>
        <w:jc w:val="both"/>
        <w:rPr>
          <w:rFonts w:ascii="Times New Roman" w:eastAsia="Times New Roman" w:hAnsi="Times New Roman" w:cs="Times New Roman"/>
          <w:color w:val="000000"/>
          <w:sz w:val="28"/>
          <w:szCs w:val="28"/>
        </w:rPr>
      </w:pPr>
      <w:r w:rsidRPr="0010479F">
        <w:rPr>
          <w:rFonts w:ascii="Times New Roman" w:eastAsia="Times New Roman" w:hAnsi="Times New Roman" w:cs="Times New Roman"/>
          <w:color w:val="333333"/>
          <w:sz w:val="28"/>
          <w:szCs w:val="28"/>
        </w:rPr>
        <w:t>Левый поворот считается более опасным, так как необходимо перестроение на левый край полосы. Существует два способа повернуть налево: пропустить движущиеся автомобили, поскольку перед перекрестком они обычно едут группами, а не сплошным потоком, и затем повернуть налево; слезть с велосипеда и по пешеходным переходам, соблюдая правила, перевести велосипед на нужную сторону для дальнейшего движения по правому краю проезжей части.</w:t>
      </w:r>
    </w:p>
    <w:p w:rsidR="0010479F" w:rsidRPr="0010479F" w:rsidRDefault="0010479F" w:rsidP="0010479F">
      <w:pPr>
        <w:numPr>
          <w:ilvl w:val="0"/>
          <w:numId w:val="2"/>
        </w:numPr>
        <w:shd w:val="clear" w:color="auto" w:fill="FFFFFF"/>
        <w:tabs>
          <w:tab w:val="clear" w:pos="720"/>
          <w:tab w:val="num" w:pos="0"/>
        </w:tabs>
        <w:spacing w:after="0" w:line="330" w:lineRule="atLeast"/>
        <w:ind w:left="0" w:firstLine="0"/>
        <w:jc w:val="both"/>
        <w:rPr>
          <w:rFonts w:ascii="Times New Roman" w:eastAsia="Times New Roman" w:hAnsi="Times New Roman" w:cs="Times New Roman"/>
          <w:color w:val="000000"/>
          <w:sz w:val="28"/>
          <w:szCs w:val="28"/>
        </w:rPr>
      </w:pPr>
      <w:r w:rsidRPr="0010479F">
        <w:rPr>
          <w:rFonts w:ascii="Times New Roman" w:eastAsia="Times New Roman" w:hAnsi="Times New Roman" w:cs="Times New Roman"/>
          <w:color w:val="333333"/>
          <w:sz w:val="28"/>
          <w:szCs w:val="28"/>
        </w:rPr>
        <w:t>По действующим правилам велосипедист, который ведет велосипед рядом с собой, считается пешеходом и подчиняется правилам, касающимся пешеходов. </w:t>
      </w:r>
    </w:p>
    <w:p w:rsidR="0010479F" w:rsidRPr="0010479F" w:rsidRDefault="0010479F" w:rsidP="0010479F">
      <w:pPr>
        <w:numPr>
          <w:ilvl w:val="0"/>
          <w:numId w:val="2"/>
        </w:numPr>
        <w:shd w:val="clear" w:color="auto" w:fill="FFFFFF"/>
        <w:tabs>
          <w:tab w:val="clear" w:pos="720"/>
          <w:tab w:val="num" w:pos="0"/>
        </w:tabs>
        <w:spacing w:after="0" w:line="330" w:lineRule="atLeast"/>
        <w:ind w:left="0" w:firstLine="0"/>
        <w:jc w:val="both"/>
        <w:rPr>
          <w:rFonts w:ascii="Times New Roman" w:eastAsia="Times New Roman" w:hAnsi="Times New Roman" w:cs="Times New Roman"/>
          <w:color w:val="000000"/>
          <w:sz w:val="28"/>
          <w:szCs w:val="28"/>
        </w:rPr>
      </w:pPr>
      <w:r w:rsidRPr="0010479F">
        <w:rPr>
          <w:rFonts w:ascii="Times New Roman" w:eastAsia="Times New Roman" w:hAnsi="Times New Roman" w:cs="Times New Roman"/>
          <w:color w:val="333333"/>
          <w:sz w:val="28"/>
          <w:szCs w:val="28"/>
        </w:rPr>
        <w:t>В силу того, что велосипедисты ездят по правому краю проезжей части, они должны садиться на велосипед справа и слазить с него на ту же сторону. Естественно, что такой способ посадки и высадки наиболее безопасен.</w:t>
      </w:r>
    </w:p>
    <w:p w:rsidR="0010479F" w:rsidRPr="0010479F" w:rsidRDefault="0010479F" w:rsidP="0010479F">
      <w:pPr>
        <w:numPr>
          <w:ilvl w:val="0"/>
          <w:numId w:val="2"/>
        </w:numPr>
        <w:shd w:val="clear" w:color="auto" w:fill="FFFFFF"/>
        <w:tabs>
          <w:tab w:val="clear" w:pos="720"/>
          <w:tab w:val="num" w:pos="0"/>
        </w:tabs>
        <w:spacing w:after="0" w:line="330" w:lineRule="atLeast"/>
        <w:ind w:left="0" w:firstLine="0"/>
        <w:jc w:val="both"/>
        <w:rPr>
          <w:rFonts w:ascii="Times New Roman" w:eastAsia="Times New Roman" w:hAnsi="Times New Roman" w:cs="Times New Roman"/>
          <w:color w:val="000000"/>
          <w:sz w:val="28"/>
          <w:szCs w:val="28"/>
        </w:rPr>
      </w:pPr>
      <w:r w:rsidRPr="0010479F">
        <w:rPr>
          <w:rFonts w:ascii="Times New Roman" w:eastAsia="Times New Roman" w:hAnsi="Times New Roman" w:cs="Times New Roman"/>
          <w:color w:val="333333"/>
          <w:sz w:val="28"/>
          <w:szCs w:val="28"/>
        </w:rPr>
        <w:t>Не следует устанавливать на велосипед фары, не соответствующие требованиям. Желательно применять фары промышленного производства. Установка фары осуществляется таким образом, чтобы луч был направлен прямо по ходу движения велосипеда, а центр светлого пятна находился примерно на расстоянии 10 метров.</w:t>
      </w:r>
    </w:p>
    <w:p w:rsidR="0010479F" w:rsidRPr="0010479F" w:rsidRDefault="0010479F" w:rsidP="0010479F">
      <w:pPr>
        <w:numPr>
          <w:ilvl w:val="0"/>
          <w:numId w:val="2"/>
        </w:numPr>
        <w:shd w:val="clear" w:color="auto" w:fill="FFFFFF"/>
        <w:tabs>
          <w:tab w:val="clear" w:pos="720"/>
          <w:tab w:val="num" w:pos="0"/>
        </w:tabs>
        <w:spacing w:after="0" w:line="330" w:lineRule="atLeast"/>
        <w:ind w:left="0" w:firstLine="0"/>
        <w:jc w:val="both"/>
        <w:rPr>
          <w:rFonts w:ascii="Times New Roman" w:eastAsia="Times New Roman" w:hAnsi="Times New Roman" w:cs="Times New Roman"/>
          <w:color w:val="000000"/>
          <w:sz w:val="28"/>
          <w:szCs w:val="28"/>
        </w:rPr>
      </w:pPr>
      <w:r w:rsidRPr="0010479F">
        <w:rPr>
          <w:rFonts w:ascii="Times New Roman" w:eastAsia="Times New Roman" w:hAnsi="Times New Roman" w:cs="Times New Roman"/>
          <w:color w:val="333333"/>
          <w:sz w:val="28"/>
          <w:szCs w:val="28"/>
        </w:rPr>
        <w:t>Перед поездками на большое расстояние необходимо проверять исправность всех частей велосипеда. Также весьма желательно периодически проверять техническое состояние велосипеда при его активном использовании, поскольку детали постепенно изнашиваются и требуют периодической замены.</w:t>
      </w:r>
      <w:r w:rsidRPr="0010479F">
        <w:rPr>
          <w:rFonts w:ascii="Times New Roman" w:eastAsia="Times New Roman" w:hAnsi="Times New Roman" w:cs="Times New Roman"/>
          <w:color w:val="000000"/>
          <w:sz w:val="28"/>
          <w:szCs w:val="28"/>
        </w:rPr>
        <w:t> </w:t>
      </w:r>
    </w:p>
    <w:p w:rsidR="0010479F" w:rsidRDefault="0010479F" w:rsidP="0010479F"/>
    <w:p w:rsidR="0010479F" w:rsidRDefault="0010479F" w:rsidP="0010479F">
      <w:pPr>
        <w:jc w:val="both"/>
        <w:rPr>
          <w:rFonts w:ascii="Times New Roman" w:hAnsi="Times New Roman" w:cs="Times New Roman"/>
          <w:color w:val="484C51"/>
          <w:sz w:val="28"/>
          <w:szCs w:val="28"/>
        </w:rPr>
      </w:pPr>
    </w:p>
    <w:p w:rsidR="0010479F" w:rsidRDefault="0010479F" w:rsidP="0010479F">
      <w:pPr>
        <w:jc w:val="both"/>
        <w:rPr>
          <w:rFonts w:ascii="Times New Roman" w:hAnsi="Times New Roman" w:cs="Times New Roman"/>
          <w:color w:val="484C51"/>
          <w:sz w:val="28"/>
          <w:szCs w:val="28"/>
        </w:rPr>
      </w:pPr>
    </w:p>
    <w:p w:rsidR="0010479F" w:rsidRDefault="0010479F" w:rsidP="0010479F">
      <w:pPr>
        <w:jc w:val="both"/>
        <w:rPr>
          <w:rFonts w:ascii="Times New Roman" w:hAnsi="Times New Roman" w:cs="Times New Roman"/>
          <w:color w:val="484C51"/>
          <w:sz w:val="28"/>
          <w:szCs w:val="28"/>
        </w:rPr>
      </w:pPr>
    </w:p>
    <w:p w:rsidR="0010479F" w:rsidRDefault="0010479F" w:rsidP="0010479F">
      <w:pPr>
        <w:jc w:val="both"/>
        <w:rPr>
          <w:rFonts w:ascii="Times New Roman" w:hAnsi="Times New Roman" w:cs="Times New Roman"/>
          <w:color w:val="484C51"/>
          <w:sz w:val="28"/>
          <w:szCs w:val="28"/>
        </w:rPr>
      </w:pPr>
    </w:p>
    <w:p w:rsidR="0010479F" w:rsidRDefault="0010479F" w:rsidP="0010479F">
      <w:pPr>
        <w:jc w:val="both"/>
        <w:rPr>
          <w:rFonts w:ascii="Times New Roman" w:hAnsi="Times New Roman" w:cs="Times New Roman"/>
          <w:color w:val="484C51"/>
          <w:sz w:val="28"/>
          <w:szCs w:val="28"/>
        </w:rPr>
      </w:pPr>
    </w:p>
    <w:p w:rsidR="0010479F" w:rsidRDefault="0010479F" w:rsidP="0010479F">
      <w:pPr>
        <w:jc w:val="both"/>
        <w:rPr>
          <w:rFonts w:ascii="Times New Roman" w:hAnsi="Times New Roman" w:cs="Times New Roman"/>
          <w:color w:val="484C51"/>
          <w:sz w:val="28"/>
          <w:szCs w:val="28"/>
        </w:rPr>
      </w:pPr>
    </w:p>
    <w:p w:rsidR="0010479F" w:rsidRDefault="0010479F" w:rsidP="0010479F">
      <w:pPr>
        <w:jc w:val="both"/>
        <w:rPr>
          <w:rFonts w:ascii="Times New Roman" w:hAnsi="Times New Roman" w:cs="Times New Roman"/>
          <w:color w:val="484C51"/>
          <w:sz w:val="28"/>
          <w:szCs w:val="28"/>
        </w:rPr>
      </w:pPr>
    </w:p>
    <w:p w:rsidR="0010479F" w:rsidRDefault="0010479F" w:rsidP="0010479F">
      <w:pPr>
        <w:jc w:val="both"/>
        <w:rPr>
          <w:rFonts w:ascii="Times New Roman" w:hAnsi="Times New Roman" w:cs="Times New Roman"/>
          <w:color w:val="484C51"/>
          <w:sz w:val="28"/>
          <w:szCs w:val="28"/>
        </w:rPr>
      </w:pPr>
    </w:p>
    <w:p w:rsidR="0010479F" w:rsidRDefault="0010479F" w:rsidP="0010479F">
      <w:pPr>
        <w:jc w:val="both"/>
        <w:rPr>
          <w:rFonts w:ascii="Times New Roman" w:hAnsi="Times New Roman" w:cs="Times New Roman"/>
          <w:color w:val="484C51"/>
          <w:sz w:val="28"/>
          <w:szCs w:val="28"/>
        </w:rPr>
      </w:pPr>
    </w:p>
    <w:p w:rsidR="0010479F" w:rsidRDefault="0010479F" w:rsidP="0010479F">
      <w:pPr>
        <w:pStyle w:val="c5"/>
        <w:shd w:val="clear" w:color="auto" w:fill="FFFFFF"/>
        <w:spacing w:before="0" w:beforeAutospacing="0" w:after="0" w:afterAutospacing="0" w:line="360" w:lineRule="auto"/>
        <w:rPr>
          <w:rFonts w:eastAsiaTheme="minorHAnsi"/>
          <w:color w:val="484C51"/>
          <w:sz w:val="28"/>
          <w:szCs w:val="28"/>
          <w:lang w:eastAsia="en-US"/>
        </w:rPr>
      </w:pPr>
    </w:p>
    <w:p w:rsidR="0010479F" w:rsidRPr="0010479F" w:rsidRDefault="0010479F" w:rsidP="0010479F">
      <w:pPr>
        <w:pStyle w:val="c5"/>
        <w:shd w:val="clear" w:color="auto" w:fill="FFFFFF"/>
        <w:spacing w:before="0" w:beforeAutospacing="0" w:after="0" w:afterAutospacing="0" w:line="360" w:lineRule="auto"/>
        <w:jc w:val="center"/>
        <w:rPr>
          <w:i/>
          <w:color w:val="000000"/>
          <w:sz w:val="28"/>
          <w:szCs w:val="28"/>
          <w:u w:val="single"/>
        </w:rPr>
      </w:pPr>
      <w:r w:rsidRPr="0010479F">
        <w:rPr>
          <w:rStyle w:val="c7"/>
          <w:b/>
          <w:bCs/>
          <w:i/>
          <w:color w:val="000000"/>
          <w:sz w:val="28"/>
          <w:szCs w:val="28"/>
          <w:u w:val="single"/>
        </w:rPr>
        <w:lastRenderedPageBreak/>
        <w:t>Памятка </w:t>
      </w:r>
      <w:r w:rsidRPr="0010479F">
        <w:rPr>
          <w:i/>
          <w:noProof/>
          <w:color w:val="000000"/>
          <w:sz w:val="28"/>
          <w:szCs w:val="28"/>
          <w:u w:val="single"/>
        </w:rPr>
        <mc:AlternateContent>
          <mc:Choice Requires="wps">
            <w:drawing>
              <wp:inline distT="0" distB="0" distL="0" distR="0">
                <wp:extent cx="600075" cy="704850"/>
                <wp:effectExtent l="0" t="0" r="0" b="0"/>
                <wp:docPr id="1" name="Прямоугольник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600075" cy="7048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C0E630D" id="Прямоугольник 1" o:spid="_x0000_s1026" style="width:47.25pt;height:5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" filled="f" stroked="f">
                <o:lock v:ext="edit" aspectratio="t"/>
                <w10:anchorlock/>
              </v:rect>
            </w:pict>
          </mc:Fallback>
        </mc:AlternateContent>
      </w:r>
    </w:p>
    <w:p w:rsidR="0010479F" w:rsidRPr="0010479F" w:rsidRDefault="0010479F" w:rsidP="0010479F">
      <w:pPr>
        <w:pStyle w:val="c5"/>
        <w:shd w:val="clear" w:color="auto" w:fill="FFFFFF"/>
        <w:spacing w:before="0" w:beforeAutospacing="0" w:after="0" w:afterAutospacing="0" w:line="360" w:lineRule="auto"/>
        <w:jc w:val="center"/>
        <w:rPr>
          <w:i/>
          <w:color w:val="000000"/>
          <w:sz w:val="28"/>
          <w:szCs w:val="28"/>
          <w:u w:val="single"/>
        </w:rPr>
      </w:pPr>
      <w:proofErr w:type="gramStart"/>
      <w:r w:rsidRPr="0010479F">
        <w:rPr>
          <w:rStyle w:val="c7"/>
          <w:b/>
          <w:bCs/>
          <w:i/>
          <w:color w:val="000000"/>
          <w:sz w:val="28"/>
          <w:szCs w:val="28"/>
          <w:u w:val="single"/>
        </w:rPr>
        <w:t>родителям</w:t>
      </w:r>
      <w:proofErr w:type="gramEnd"/>
      <w:r w:rsidRPr="0010479F">
        <w:rPr>
          <w:rStyle w:val="c7"/>
          <w:b/>
          <w:bCs/>
          <w:i/>
          <w:color w:val="000000"/>
          <w:sz w:val="28"/>
          <w:szCs w:val="28"/>
          <w:u w:val="single"/>
        </w:rPr>
        <w:t xml:space="preserve"> по правилам дорожного движения.</w:t>
      </w:r>
    </w:p>
    <w:p w:rsidR="0010479F" w:rsidRPr="0010479F" w:rsidRDefault="0010479F" w:rsidP="0010479F">
      <w:pPr>
        <w:pStyle w:val="c3"/>
        <w:numPr>
          <w:ilvl w:val="0"/>
          <w:numId w:val="3"/>
        </w:numPr>
        <w:shd w:val="clear" w:color="auto" w:fill="FFFFFF"/>
        <w:spacing w:before="0" w:beforeAutospacing="0" w:after="0" w:afterAutospacing="0" w:line="360" w:lineRule="auto"/>
        <w:jc w:val="both"/>
        <w:rPr>
          <w:color w:val="000000"/>
          <w:sz w:val="28"/>
          <w:szCs w:val="28"/>
        </w:rPr>
      </w:pPr>
      <w:r w:rsidRPr="0010479F">
        <w:rPr>
          <w:rStyle w:val="c0"/>
          <w:b/>
          <w:bCs/>
          <w:color w:val="000000"/>
          <w:sz w:val="28"/>
          <w:szCs w:val="28"/>
        </w:rPr>
        <w:t>Необходимо учить детей </w:t>
      </w:r>
      <w:r w:rsidRPr="0010479F">
        <w:rPr>
          <w:rStyle w:val="c0"/>
          <w:color w:val="000000"/>
          <w:sz w:val="28"/>
          <w:szCs w:val="28"/>
        </w:rPr>
        <w:t>не только соблюдать </w:t>
      </w:r>
      <w:r w:rsidRPr="0010479F">
        <w:rPr>
          <w:rStyle w:val="c0"/>
          <w:b/>
          <w:bCs/>
          <w:color w:val="000000"/>
          <w:sz w:val="28"/>
          <w:szCs w:val="28"/>
        </w:rPr>
        <w:t>правила дорожного движения, но и с самого раннего возраста учить их наблюдать и ориентироваться. </w:t>
      </w:r>
      <w:r w:rsidRPr="0010479F">
        <w:rPr>
          <w:rStyle w:val="c0"/>
          <w:color w:val="000000"/>
          <w:sz w:val="28"/>
          <w:szCs w:val="28"/>
        </w:rPr>
        <w:t>Нужно учитывать, что основной способ формирования навыков поведения - наблюдение, подражание взрослым</w:t>
      </w:r>
      <w:r w:rsidRPr="0010479F">
        <w:rPr>
          <w:rStyle w:val="c0"/>
          <w:b/>
          <w:bCs/>
          <w:color w:val="000000"/>
          <w:sz w:val="28"/>
          <w:szCs w:val="28"/>
        </w:rPr>
        <w:t>,</w:t>
      </w:r>
      <w:r w:rsidRPr="0010479F">
        <w:rPr>
          <w:rStyle w:val="c0"/>
          <w:color w:val="000000"/>
          <w:sz w:val="28"/>
          <w:szCs w:val="28"/>
        </w:rPr>
        <w:t> прежде всего родителям. Многие родители не понимая этого, личным примером обучают детей неправильному поведению на дороге.</w:t>
      </w:r>
    </w:p>
    <w:p w:rsidR="0010479F" w:rsidRPr="0010479F" w:rsidRDefault="0010479F" w:rsidP="0010479F">
      <w:pPr>
        <w:pStyle w:val="c3"/>
        <w:numPr>
          <w:ilvl w:val="0"/>
          <w:numId w:val="3"/>
        </w:numPr>
        <w:shd w:val="clear" w:color="auto" w:fill="FFFFFF"/>
        <w:spacing w:before="0" w:beforeAutospacing="0" w:after="0" w:afterAutospacing="0" w:line="360" w:lineRule="auto"/>
        <w:jc w:val="both"/>
        <w:rPr>
          <w:color w:val="000000"/>
          <w:sz w:val="28"/>
          <w:szCs w:val="28"/>
        </w:rPr>
      </w:pPr>
      <w:r w:rsidRPr="0010479F">
        <w:rPr>
          <w:rStyle w:val="c0"/>
          <w:color w:val="000000"/>
          <w:sz w:val="28"/>
          <w:szCs w:val="28"/>
        </w:rPr>
        <w:t>Находясь с ребенком на проезжей части, </w:t>
      </w:r>
      <w:r w:rsidRPr="0010479F">
        <w:rPr>
          <w:rStyle w:val="c0"/>
          <w:b/>
          <w:bCs/>
          <w:color w:val="000000"/>
          <w:sz w:val="28"/>
          <w:szCs w:val="28"/>
        </w:rPr>
        <w:t>не спешите, переходите дорогу размеренным шагом</w:t>
      </w:r>
      <w:r w:rsidRPr="0010479F">
        <w:rPr>
          <w:rStyle w:val="c0"/>
          <w:color w:val="000000"/>
          <w:sz w:val="28"/>
          <w:szCs w:val="28"/>
        </w:rPr>
        <w:t>. Ни в коем случае нельзя бежать! Иначе вы научите спешить там, где надо наблюдать и соблюдать правила безопасности.</w:t>
      </w:r>
    </w:p>
    <w:p w:rsidR="0010479F" w:rsidRPr="0010479F" w:rsidRDefault="0010479F" w:rsidP="0010479F">
      <w:pPr>
        <w:pStyle w:val="c3"/>
        <w:numPr>
          <w:ilvl w:val="0"/>
          <w:numId w:val="3"/>
        </w:numPr>
        <w:shd w:val="clear" w:color="auto" w:fill="FFFFFF"/>
        <w:spacing w:before="0" w:beforeAutospacing="0" w:after="0" w:afterAutospacing="0" w:line="360" w:lineRule="auto"/>
        <w:jc w:val="both"/>
        <w:rPr>
          <w:color w:val="000000"/>
          <w:sz w:val="28"/>
          <w:szCs w:val="28"/>
        </w:rPr>
      </w:pPr>
      <w:r w:rsidRPr="0010479F">
        <w:rPr>
          <w:rStyle w:val="c0"/>
          <w:b/>
          <w:bCs/>
          <w:color w:val="000000"/>
          <w:sz w:val="28"/>
          <w:szCs w:val="28"/>
        </w:rPr>
        <w:t>Не посылайте ребенка переходить или перебегать дорогу впереди вас </w:t>
      </w:r>
      <w:r w:rsidRPr="0010479F">
        <w:rPr>
          <w:rStyle w:val="c0"/>
          <w:color w:val="000000"/>
          <w:sz w:val="28"/>
          <w:szCs w:val="28"/>
        </w:rPr>
        <w:t>- этим вы обучаете его переходить дорогу, не глядя по сторонам. Маленького ребенка надо крепко держать за руку, быть готовым при попытке вырваться - это типичная причина несчастных случаев.</w:t>
      </w:r>
    </w:p>
    <w:p w:rsidR="0010479F" w:rsidRPr="0010479F" w:rsidRDefault="0010479F" w:rsidP="0010479F">
      <w:pPr>
        <w:pStyle w:val="c3"/>
        <w:numPr>
          <w:ilvl w:val="0"/>
          <w:numId w:val="3"/>
        </w:numPr>
        <w:shd w:val="clear" w:color="auto" w:fill="FFFFFF"/>
        <w:spacing w:before="0" w:beforeAutospacing="0" w:after="0" w:afterAutospacing="0" w:line="360" w:lineRule="auto"/>
        <w:jc w:val="both"/>
        <w:rPr>
          <w:color w:val="000000"/>
          <w:sz w:val="28"/>
          <w:szCs w:val="28"/>
        </w:rPr>
      </w:pPr>
      <w:r w:rsidRPr="0010479F">
        <w:rPr>
          <w:rStyle w:val="c0"/>
          <w:b/>
          <w:bCs/>
          <w:color w:val="000000"/>
          <w:sz w:val="28"/>
          <w:szCs w:val="28"/>
        </w:rPr>
        <w:t>Учите ребенка смотреть</w:t>
      </w:r>
      <w:r w:rsidRPr="0010479F">
        <w:rPr>
          <w:rStyle w:val="c0"/>
          <w:color w:val="000000"/>
          <w:sz w:val="28"/>
          <w:szCs w:val="28"/>
        </w:rPr>
        <w:t>! У ребенка должен выработаться твердый навык: прежде, чем сделать первый шаг с тротуара, он поворачивает голову и осматривает дорогу во всех направлениях. Это должно быть доведено до автоматизма.</w:t>
      </w:r>
    </w:p>
    <w:p w:rsidR="0010479F" w:rsidRPr="0010479F" w:rsidRDefault="0010479F" w:rsidP="0010479F">
      <w:pPr>
        <w:pStyle w:val="c3"/>
        <w:numPr>
          <w:ilvl w:val="0"/>
          <w:numId w:val="3"/>
        </w:numPr>
        <w:shd w:val="clear" w:color="auto" w:fill="FFFFFF"/>
        <w:spacing w:before="0" w:beforeAutospacing="0" w:after="0" w:afterAutospacing="0" w:line="360" w:lineRule="auto"/>
        <w:jc w:val="both"/>
        <w:rPr>
          <w:color w:val="000000"/>
          <w:sz w:val="28"/>
          <w:szCs w:val="28"/>
        </w:rPr>
      </w:pPr>
      <w:r w:rsidRPr="0010479F">
        <w:rPr>
          <w:rStyle w:val="c0"/>
          <w:color w:val="000000"/>
          <w:sz w:val="28"/>
          <w:szCs w:val="28"/>
        </w:rPr>
        <w:t xml:space="preserve">Начинать движение, через проезжую часть на зеленый сигнал светофора можно только </w:t>
      </w:r>
      <w:r w:rsidRPr="0010479F">
        <w:rPr>
          <w:rStyle w:val="c0"/>
          <w:b/>
          <w:bCs/>
          <w:color w:val="000000"/>
          <w:sz w:val="28"/>
          <w:szCs w:val="28"/>
        </w:rPr>
        <w:t>убедившись, что все машины остановились</w:t>
      </w:r>
      <w:r w:rsidRPr="0010479F">
        <w:rPr>
          <w:rStyle w:val="c0"/>
          <w:color w:val="000000"/>
          <w:sz w:val="28"/>
          <w:szCs w:val="28"/>
        </w:rPr>
        <w:t>.</w:t>
      </w:r>
    </w:p>
    <w:p w:rsidR="0010479F" w:rsidRPr="0010479F" w:rsidRDefault="0010479F" w:rsidP="0010479F">
      <w:pPr>
        <w:pStyle w:val="c3"/>
        <w:numPr>
          <w:ilvl w:val="0"/>
          <w:numId w:val="3"/>
        </w:numPr>
        <w:shd w:val="clear" w:color="auto" w:fill="FFFFFF"/>
        <w:spacing w:before="0" w:beforeAutospacing="0" w:after="0" w:afterAutospacing="0" w:line="360" w:lineRule="auto"/>
        <w:jc w:val="both"/>
        <w:rPr>
          <w:color w:val="000000"/>
          <w:sz w:val="28"/>
          <w:szCs w:val="28"/>
        </w:rPr>
      </w:pPr>
      <w:r w:rsidRPr="0010479F">
        <w:rPr>
          <w:rStyle w:val="c0"/>
          <w:b/>
          <w:bCs/>
          <w:color w:val="000000"/>
          <w:sz w:val="28"/>
          <w:szCs w:val="28"/>
        </w:rPr>
        <w:t>Учите ребенка оценивать </w:t>
      </w:r>
      <w:r w:rsidRPr="0010479F">
        <w:rPr>
          <w:rStyle w:val="c0"/>
          <w:color w:val="000000"/>
          <w:sz w:val="28"/>
          <w:szCs w:val="28"/>
        </w:rPr>
        <w:t>скорость и направление будущего движения машины. Научите ребенка определять, какая машина едет прямо, а какая готовится к повороту.</w:t>
      </w:r>
    </w:p>
    <w:p w:rsidR="0010479F" w:rsidRPr="0010479F" w:rsidRDefault="0010479F" w:rsidP="0010479F">
      <w:pPr>
        <w:pStyle w:val="c3"/>
        <w:numPr>
          <w:ilvl w:val="0"/>
          <w:numId w:val="3"/>
        </w:numPr>
        <w:shd w:val="clear" w:color="auto" w:fill="FFFFFF"/>
        <w:spacing w:before="0" w:beforeAutospacing="0" w:after="0" w:afterAutospacing="0" w:line="360" w:lineRule="auto"/>
        <w:jc w:val="both"/>
        <w:rPr>
          <w:color w:val="000000"/>
          <w:sz w:val="28"/>
          <w:szCs w:val="28"/>
        </w:rPr>
      </w:pPr>
      <w:r w:rsidRPr="0010479F">
        <w:rPr>
          <w:rStyle w:val="c0"/>
          <w:b/>
          <w:bCs/>
          <w:color w:val="000000"/>
          <w:sz w:val="28"/>
          <w:szCs w:val="28"/>
        </w:rPr>
        <w:t>Учите ребенка замечать машину</w:t>
      </w:r>
      <w:r w:rsidRPr="0010479F">
        <w:rPr>
          <w:rStyle w:val="c0"/>
          <w:color w:val="000000"/>
          <w:sz w:val="28"/>
          <w:szCs w:val="28"/>
        </w:rPr>
        <w:t>. Иногда ребенок не замечает машину или мотоцикл, находящийся вдалеке. Научите его всматриваться вдаль.</w:t>
      </w:r>
    </w:p>
    <w:p w:rsidR="0010479F" w:rsidRPr="0010479F" w:rsidRDefault="0010479F" w:rsidP="0010479F">
      <w:pPr>
        <w:pStyle w:val="c3"/>
        <w:numPr>
          <w:ilvl w:val="0"/>
          <w:numId w:val="3"/>
        </w:numPr>
        <w:shd w:val="clear" w:color="auto" w:fill="FFFFFF"/>
        <w:spacing w:before="0" w:beforeAutospacing="0" w:after="0" w:afterAutospacing="0" w:line="360" w:lineRule="auto"/>
        <w:jc w:val="both"/>
        <w:rPr>
          <w:color w:val="000000"/>
          <w:sz w:val="28"/>
          <w:szCs w:val="28"/>
        </w:rPr>
      </w:pPr>
      <w:r w:rsidRPr="0010479F">
        <w:rPr>
          <w:rStyle w:val="c0"/>
          <w:color w:val="000000"/>
          <w:sz w:val="28"/>
          <w:szCs w:val="28"/>
        </w:rPr>
        <w:lastRenderedPageBreak/>
        <w:t>Твердо усвойте сами и научите ребенка, что входить в любой вид транспорта и выходить из него можно только тогда, когда он стоит. Объясните ребенку, что </w:t>
      </w:r>
      <w:r w:rsidRPr="0010479F">
        <w:rPr>
          <w:rStyle w:val="c0"/>
          <w:b/>
          <w:bCs/>
          <w:color w:val="000000"/>
          <w:sz w:val="28"/>
          <w:szCs w:val="28"/>
        </w:rPr>
        <w:t>нельзя прыгать на ходу.</w:t>
      </w:r>
    </w:p>
    <w:p w:rsidR="0010479F" w:rsidRPr="0010479F" w:rsidRDefault="0010479F" w:rsidP="0010479F">
      <w:pPr>
        <w:pStyle w:val="c3"/>
        <w:numPr>
          <w:ilvl w:val="0"/>
          <w:numId w:val="3"/>
        </w:numPr>
        <w:shd w:val="clear" w:color="auto" w:fill="FFFFFF"/>
        <w:spacing w:before="0" w:beforeAutospacing="0" w:after="0" w:afterAutospacing="0" w:line="360" w:lineRule="auto"/>
        <w:jc w:val="both"/>
        <w:rPr>
          <w:color w:val="000000"/>
          <w:sz w:val="28"/>
          <w:szCs w:val="28"/>
        </w:rPr>
      </w:pPr>
      <w:r w:rsidRPr="0010479F">
        <w:rPr>
          <w:rStyle w:val="c0"/>
          <w:b/>
          <w:bCs/>
          <w:color w:val="000000"/>
          <w:sz w:val="28"/>
          <w:szCs w:val="28"/>
        </w:rPr>
        <w:t>Выходить на дорогу из-за стоящего транспорта нельзя</w:t>
      </w:r>
      <w:r w:rsidRPr="0010479F">
        <w:rPr>
          <w:rStyle w:val="c0"/>
          <w:color w:val="000000"/>
          <w:sz w:val="28"/>
          <w:szCs w:val="28"/>
        </w:rPr>
        <w:t>!</w:t>
      </w:r>
    </w:p>
    <w:p w:rsidR="0010479F" w:rsidRPr="0010479F" w:rsidRDefault="0010479F" w:rsidP="0010479F">
      <w:pPr>
        <w:pStyle w:val="c3"/>
        <w:numPr>
          <w:ilvl w:val="0"/>
          <w:numId w:val="3"/>
        </w:numPr>
        <w:shd w:val="clear" w:color="auto" w:fill="FFFFFF"/>
        <w:spacing w:before="0" w:beforeAutospacing="0" w:after="0" w:afterAutospacing="0" w:line="360" w:lineRule="auto"/>
        <w:jc w:val="both"/>
        <w:rPr>
          <w:color w:val="000000"/>
          <w:sz w:val="28"/>
          <w:szCs w:val="28"/>
        </w:rPr>
      </w:pPr>
      <w:r w:rsidRPr="0010479F">
        <w:rPr>
          <w:rStyle w:val="c0"/>
          <w:color w:val="000000"/>
          <w:sz w:val="28"/>
          <w:szCs w:val="28"/>
        </w:rPr>
        <w:t>Составьте для ребенка "</w:t>
      </w:r>
      <w:r w:rsidRPr="0010479F">
        <w:rPr>
          <w:rStyle w:val="c0"/>
          <w:b/>
          <w:bCs/>
          <w:color w:val="000000"/>
          <w:sz w:val="28"/>
          <w:szCs w:val="28"/>
        </w:rPr>
        <w:t>Маршрутный лист</w:t>
      </w:r>
      <w:r w:rsidRPr="0010479F">
        <w:rPr>
          <w:rStyle w:val="c0"/>
          <w:color w:val="000000"/>
          <w:sz w:val="28"/>
          <w:szCs w:val="28"/>
        </w:rPr>
        <w:t>" от дома до школы. Помните, необходимо </w:t>
      </w:r>
      <w:r w:rsidRPr="0010479F">
        <w:rPr>
          <w:rStyle w:val="c0"/>
          <w:b/>
          <w:bCs/>
          <w:color w:val="000000"/>
          <w:sz w:val="28"/>
          <w:szCs w:val="28"/>
        </w:rPr>
        <w:t>выбрать</w:t>
      </w:r>
      <w:r w:rsidRPr="0010479F">
        <w:rPr>
          <w:rStyle w:val="c0"/>
          <w:color w:val="000000"/>
          <w:sz w:val="28"/>
          <w:szCs w:val="28"/>
        </w:rPr>
        <w:t> не самый короткий, а </w:t>
      </w:r>
      <w:r w:rsidRPr="0010479F">
        <w:rPr>
          <w:rStyle w:val="c0"/>
          <w:b/>
          <w:bCs/>
          <w:color w:val="000000"/>
          <w:sz w:val="28"/>
          <w:szCs w:val="28"/>
        </w:rPr>
        <w:t>самый безопасный путь</w:t>
      </w:r>
      <w:r w:rsidRPr="0010479F">
        <w:rPr>
          <w:rStyle w:val="c0"/>
          <w:color w:val="000000"/>
          <w:sz w:val="28"/>
          <w:szCs w:val="28"/>
        </w:rPr>
        <w:t>. Несколько раз пройдите этот путь вместе с сыном или дочерью, убедитесь, что </w:t>
      </w:r>
      <w:r w:rsidRPr="0010479F">
        <w:rPr>
          <w:rStyle w:val="c0"/>
          <w:b/>
          <w:bCs/>
          <w:color w:val="000000"/>
          <w:sz w:val="28"/>
          <w:szCs w:val="28"/>
        </w:rPr>
        <w:t>ребенок твердо усвоил этот путь.</w:t>
      </w:r>
    </w:p>
    <w:p w:rsidR="0010479F" w:rsidRDefault="0010479F" w:rsidP="0010479F">
      <w:pPr>
        <w:jc w:val="both"/>
        <w:rPr>
          <w:rFonts w:ascii="Times New Roman" w:hAnsi="Times New Roman" w:cs="Times New Roman"/>
          <w:color w:val="484C51"/>
          <w:sz w:val="28"/>
          <w:szCs w:val="28"/>
        </w:rPr>
      </w:pPr>
    </w:p>
    <w:p w:rsidR="0010479F" w:rsidRDefault="0010479F" w:rsidP="0010479F">
      <w:pPr>
        <w:jc w:val="both"/>
        <w:rPr>
          <w:rFonts w:ascii="Times New Roman" w:hAnsi="Times New Roman" w:cs="Times New Roman"/>
          <w:color w:val="484C51"/>
          <w:sz w:val="28"/>
          <w:szCs w:val="28"/>
        </w:rPr>
      </w:pPr>
    </w:p>
    <w:p w:rsidR="0010479F" w:rsidRDefault="0010479F" w:rsidP="0010479F">
      <w:pPr>
        <w:jc w:val="both"/>
        <w:rPr>
          <w:rFonts w:ascii="Times New Roman" w:hAnsi="Times New Roman" w:cs="Times New Roman"/>
          <w:color w:val="484C51"/>
          <w:sz w:val="28"/>
          <w:szCs w:val="28"/>
        </w:rPr>
      </w:pPr>
    </w:p>
    <w:p w:rsidR="0010479F" w:rsidRDefault="0010479F" w:rsidP="0010479F">
      <w:pPr>
        <w:jc w:val="both"/>
        <w:rPr>
          <w:rFonts w:ascii="Times New Roman" w:hAnsi="Times New Roman" w:cs="Times New Roman"/>
          <w:color w:val="484C51"/>
          <w:sz w:val="28"/>
          <w:szCs w:val="28"/>
        </w:rPr>
      </w:pPr>
    </w:p>
    <w:p w:rsidR="0010479F" w:rsidRDefault="0010479F" w:rsidP="0010479F">
      <w:pPr>
        <w:jc w:val="both"/>
        <w:rPr>
          <w:rFonts w:ascii="Times New Roman" w:hAnsi="Times New Roman" w:cs="Times New Roman"/>
          <w:color w:val="484C51"/>
          <w:sz w:val="28"/>
          <w:szCs w:val="28"/>
        </w:rPr>
      </w:pPr>
    </w:p>
    <w:p w:rsidR="0010479F" w:rsidRDefault="0010479F" w:rsidP="0010479F">
      <w:pPr>
        <w:jc w:val="both"/>
        <w:rPr>
          <w:rFonts w:ascii="Times New Roman" w:hAnsi="Times New Roman" w:cs="Times New Roman"/>
          <w:color w:val="484C51"/>
          <w:sz w:val="28"/>
          <w:szCs w:val="28"/>
        </w:rPr>
      </w:pPr>
    </w:p>
    <w:p w:rsidR="0010479F" w:rsidRPr="0010479F" w:rsidRDefault="0010479F" w:rsidP="0010479F">
      <w:pPr>
        <w:jc w:val="both"/>
        <w:rPr>
          <w:rFonts w:ascii="Times New Roman" w:hAnsi="Times New Roman" w:cs="Times New Roman"/>
          <w:color w:val="484C51"/>
          <w:sz w:val="28"/>
          <w:szCs w:val="28"/>
        </w:rPr>
      </w:pPr>
    </w:p>
    <w:p w:rsidR="0010479F" w:rsidRDefault="0010479F" w:rsidP="0010479F">
      <w:pPr>
        <w:jc w:val="both"/>
        <w:rPr>
          <w:rFonts w:ascii="Times New Roman" w:hAnsi="Times New Roman" w:cs="Times New Roman"/>
          <w:color w:val="484C51"/>
          <w:sz w:val="28"/>
          <w:szCs w:val="28"/>
        </w:rPr>
      </w:pPr>
    </w:p>
    <w:p w:rsidR="0010479F" w:rsidRDefault="0010479F" w:rsidP="0010479F">
      <w:pPr>
        <w:jc w:val="both"/>
        <w:rPr>
          <w:rFonts w:ascii="Times New Roman" w:hAnsi="Times New Roman" w:cs="Times New Roman"/>
          <w:color w:val="484C51"/>
          <w:sz w:val="28"/>
          <w:szCs w:val="28"/>
        </w:rPr>
      </w:pPr>
    </w:p>
    <w:p w:rsidR="0010479F" w:rsidRDefault="0010479F" w:rsidP="0010479F">
      <w:pPr>
        <w:jc w:val="both"/>
        <w:rPr>
          <w:rFonts w:ascii="Times New Roman" w:hAnsi="Times New Roman" w:cs="Times New Roman"/>
          <w:color w:val="484C51"/>
          <w:sz w:val="28"/>
          <w:szCs w:val="28"/>
        </w:rPr>
      </w:pPr>
    </w:p>
    <w:p w:rsidR="0010479F" w:rsidRDefault="0010479F" w:rsidP="0010479F">
      <w:pPr>
        <w:jc w:val="both"/>
        <w:rPr>
          <w:rFonts w:ascii="Times New Roman" w:hAnsi="Times New Roman" w:cs="Times New Roman"/>
          <w:color w:val="484C51"/>
          <w:sz w:val="28"/>
          <w:szCs w:val="28"/>
        </w:rPr>
      </w:pPr>
    </w:p>
    <w:p w:rsidR="0010479F" w:rsidRDefault="0010479F" w:rsidP="0010479F">
      <w:pPr>
        <w:jc w:val="both"/>
        <w:rPr>
          <w:rFonts w:ascii="Times New Roman" w:hAnsi="Times New Roman" w:cs="Times New Roman"/>
          <w:color w:val="484C51"/>
          <w:sz w:val="28"/>
          <w:szCs w:val="28"/>
        </w:rPr>
      </w:pPr>
    </w:p>
    <w:p w:rsidR="0010479F" w:rsidRDefault="0010479F" w:rsidP="0010479F">
      <w:pPr>
        <w:jc w:val="both"/>
        <w:rPr>
          <w:rFonts w:ascii="Times New Roman" w:hAnsi="Times New Roman" w:cs="Times New Roman"/>
          <w:color w:val="484C51"/>
          <w:sz w:val="28"/>
          <w:szCs w:val="28"/>
        </w:rPr>
      </w:pPr>
    </w:p>
    <w:p w:rsidR="0010479F" w:rsidRDefault="0010479F" w:rsidP="0010479F">
      <w:pPr>
        <w:jc w:val="both"/>
        <w:rPr>
          <w:rFonts w:ascii="Times New Roman" w:hAnsi="Times New Roman" w:cs="Times New Roman"/>
          <w:color w:val="484C51"/>
          <w:sz w:val="28"/>
          <w:szCs w:val="28"/>
        </w:rPr>
      </w:pPr>
    </w:p>
    <w:p w:rsidR="0010479F" w:rsidRDefault="0010479F" w:rsidP="0010479F">
      <w:pPr>
        <w:jc w:val="both"/>
        <w:rPr>
          <w:rFonts w:ascii="Times New Roman" w:hAnsi="Times New Roman" w:cs="Times New Roman"/>
          <w:color w:val="484C51"/>
          <w:sz w:val="28"/>
          <w:szCs w:val="28"/>
        </w:rPr>
      </w:pPr>
    </w:p>
    <w:p w:rsidR="0010479F" w:rsidRDefault="0010479F" w:rsidP="0010479F">
      <w:pPr>
        <w:jc w:val="both"/>
        <w:rPr>
          <w:rFonts w:ascii="Times New Roman" w:hAnsi="Times New Roman" w:cs="Times New Roman"/>
          <w:color w:val="484C51"/>
          <w:sz w:val="28"/>
          <w:szCs w:val="28"/>
        </w:rPr>
      </w:pPr>
    </w:p>
    <w:p w:rsidR="0010479F" w:rsidRDefault="0010479F" w:rsidP="0010479F">
      <w:pPr>
        <w:jc w:val="both"/>
        <w:rPr>
          <w:rFonts w:ascii="Times New Roman" w:hAnsi="Times New Roman" w:cs="Times New Roman"/>
          <w:color w:val="484C51"/>
          <w:sz w:val="28"/>
          <w:szCs w:val="28"/>
        </w:rPr>
      </w:pPr>
    </w:p>
    <w:p w:rsidR="0010479F" w:rsidRDefault="0010479F" w:rsidP="0010479F">
      <w:pPr>
        <w:jc w:val="both"/>
        <w:rPr>
          <w:rFonts w:ascii="Times New Roman" w:hAnsi="Times New Roman" w:cs="Times New Roman"/>
          <w:color w:val="484C51"/>
          <w:sz w:val="28"/>
          <w:szCs w:val="28"/>
        </w:rPr>
      </w:pPr>
    </w:p>
    <w:p w:rsidR="0010479F" w:rsidRDefault="0010479F" w:rsidP="0010479F">
      <w:pPr>
        <w:jc w:val="both"/>
        <w:rPr>
          <w:rFonts w:ascii="Times New Roman" w:hAnsi="Times New Roman" w:cs="Times New Roman"/>
          <w:color w:val="484C51"/>
          <w:sz w:val="28"/>
          <w:szCs w:val="28"/>
        </w:rPr>
      </w:pPr>
    </w:p>
    <w:p w:rsidR="0010479F" w:rsidRDefault="0010479F" w:rsidP="0010479F">
      <w:pPr>
        <w:jc w:val="both"/>
        <w:rPr>
          <w:rFonts w:ascii="Times New Roman" w:hAnsi="Times New Roman" w:cs="Times New Roman"/>
          <w:color w:val="484C51"/>
          <w:sz w:val="28"/>
          <w:szCs w:val="28"/>
        </w:rPr>
      </w:pPr>
    </w:p>
    <w:p w:rsidR="0010479F" w:rsidRDefault="0010479F" w:rsidP="0010479F">
      <w:pPr>
        <w:jc w:val="both"/>
        <w:rPr>
          <w:rFonts w:ascii="Times New Roman" w:hAnsi="Times New Roman" w:cs="Times New Roman"/>
          <w:color w:val="484C51"/>
          <w:sz w:val="28"/>
          <w:szCs w:val="28"/>
        </w:rPr>
      </w:pPr>
    </w:p>
    <w:p w:rsidR="0010479F" w:rsidRPr="0010479F" w:rsidRDefault="0010479F" w:rsidP="0010479F">
      <w:pPr>
        <w:pStyle w:val="a4"/>
        <w:spacing w:before="0" w:beforeAutospacing="0" w:after="0" w:afterAutospacing="0" w:line="360" w:lineRule="auto"/>
        <w:jc w:val="both"/>
        <w:rPr>
          <w:b/>
          <w:color w:val="000000"/>
          <w:sz w:val="28"/>
          <w:szCs w:val="28"/>
        </w:rPr>
      </w:pPr>
      <w:r w:rsidRPr="0010479F">
        <w:rPr>
          <w:b/>
          <w:color w:val="000000"/>
          <w:sz w:val="28"/>
          <w:szCs w:val="28"/>
          <w:u w:val="single"/>
        </w:rPr>
        <w:lastRenderedPageBreak/>
        <w:t>Памятка для родителей</w:t>
      </w:r>
    </w:p>
    <w:p w:rsidR="0010479F" w:rsidRPr="0010479F" w:rsidRDefault="0010479F" w:rsidP="0010479F">
      <w:pPr>
        <w:pStyle w:val="a4"/>
        <w:spacing w:before="0" w:beforeAutospacing="0" w:after="0" w:afterAutospacing="0" w:line="360" w:lineRule="auto"/>
        <w:jc w:val="both"/>
        <w:rPr>
          <w:color w:val="000000"/>
          <w:sz w:val="28"/>
          <w:szCs w:val="28"/>
        </w:rPr>
      </w:pPr>
      <w:r w:rsidRPr="0010479F">
        <w:rPr>
          <w:color w:val="000000"/>
          <w:sz w:val="28"/>
          <w:szCs w:val="28"/>
        </w:rPr>
        <w:t>  Вы для ребенка всегда являетесь авторитетом и примером в соблюдении Правил дорожного движения. Поэтому ребенок ведет себя на дороге точно так же, как и Вы. В целях профилактики возможных ДТП Вам предлагаются несколько полезных советов.</w:t>
      </w:r>
    </w:p>
    <w:p w:rsidR="0010479F" w:rsidRPr="0010479F" w:rsidRDefault="0010479F" w:rsidP="0010479F">
      <w:pPr>
        <w:pStyle w:val="a4"/>
        <w:spacing w:before="0" w:beforeAutospacing="0" w:after="0" w:afterAutospacing="0" w:line="360" w:lineRule="auto"/>
        <w:jc w:val="both"/>
        <w:rPr>
          <w:color w:val="000000"/>
          <w:sz w:val="28"/>
          <w:szCs w:val="28"/>
        </w:rPr>
      </w:pPr>
      <w:proofErr w:type="gramStart"/>
      <w:r w:rsidRPr="0010479F">
        <w:rPr>
          <w:color w:val="000000"/>
          <w:sz w:val="28"/>
          <w:szCs w:val="28"/>
        </w:rPr>
        <w:t>*  Находясь</w:t>
      </w:r>
      <w:proofErr w:type="gramEnd"/>
      <w:r w:rsidRPr="0010479F">
        <w:rPr>
          <w:color w:val="000000"/>
          <w:sz w:val="28"/>
          <w:szCs w:val="28"/>
        </w:rPr>
        <w:t xml:space="preserve"> на улице, не спешите, переходите проезжую часть размеренным шагом.</w:t>
      </w:r>
    </w:p>
    <w:p w:rsidR="0010479F" w:rsidRPr="0010479F" w:rsidRDefault="0010479F" w:rsidP="0010479F">
      <w:pPr>
        <w:pStyle w:val="a4"/>
        <w:spacing w:before="0" w:beforeAutospacing="0" w:after="0" w:afterAutospacing="0" w:line="360" w:lineRule="auto"/>
        <w:jc w:val="both"/>
        <w:rPr>
          <w:color w:val="000000"/>
          <w:sz w:val="28"/>
          <w:szCs w:val="28"/>
        </w:rPr>
      </w:pPr>
      <w:proofErr w:type="gramStart"/>
      <w:r w:rsidRPr="0010479F">
        <w:rPr>
          <w:color w:val="000000"/>
          <w:sz w:val="28"/>
          <w:szCs w:val="28"/>
        </w:rPr>
        <w:t>*  Выходя</w:t>
      </w:r>
      <w:proofErr w:type="gramEnd"/>
      <w:r w:rsidRPr="0010479F">
        <w:rPr>
          <w:color w:val="000000"/>
          <w:sz w:val="28"/>
          <w:szCs w:val="28"/>
        </w:rPr>
        <w:t xml:space="preserve"> на проезжую часть дороги, прекратите разговаривать - ребенок должен привыкнуть, что при переходе дороги нужно сосредоточиться.</w:t>
      </w:r>
    </w:p>
    <w:p w:rsidR="0010479F" w:rsidRPr="0010479F" w:rsidRDefault="0010479F" w:rsidP="0010479F">
      <w:pPr>
        <w:pStyle w:val="a4"/>
        <w:spacing w:before="0" w:beforeAutospacing="0" w:after="0" w:afterAutospacing="0" w:line="360" w:lineRule="auto"/>
        <w:jc w:val="both"/>
        <w:rPr>
          <w:color w:val="000000"/>
          <w:sz w:val="28"/>
          <w:szCs w:val="28"/>
        </w:rPr>
      </w:pPr>
      <w:proofErr w:type="gramStart"/>
      <w:r w:rsidRPr="0010479F">
        <w:rPr>
          <w:color w:val="000000"/>
          <w:sz w:val="28"/>
          <w:szCs w:val="28"/>
        </w:rPr>
        <w:t>*  Не</w:t>
      </w:r>
      <w:proofErr w:type="gramEnd"/>
      <w:r w:rsidRPr="0010479F">
        <w:rPr>
          <w:color w:val="000000"/>
          <w:sz w:val="28"/>
          <w:szCs w:val="28"/>
        </w:rPr>
        <w:t xml:space="preserve"> переходите дорогу на красный или желтый сигнал светофора.</w:t>
      </w:r>
    </w:p>
    <w:p w:rsidR="0010479F" w:rsidRPr="0010479F" w:rsidRDefault="0010479F" w:rsidP="0010479F">
      <w:pPr>
        <w:pStyle w:val="a4"/>
        <w:spacing w:before="0" w:beforeAutospacing="0" w:after="0" w:afterAutospacing="0" w:line="360" w:lineRule="auto"/>
        <w:jc w:val="both"/>
        <w:rPr>
          <w:color w:val="000000"/>
          <w:sz w:val="28"/>
          <w:szCs w:val="28"/>
        </w:rPr>
      </w:pPr>
      <w:proofErr w:type="gramStart"/>
      <w:r w:rsidRPr="0010479F">
        <w:rPr>
          <w:color w:val="000000"/>
          <w:sz w:val="28"/>
          <w:szCs w:val="28"/>
        </w:rPr>
        <w:t>*  Переходите</w:t>
      </w:r>
      <w:proofErr w:type="gramEnd"/>
      <w:r w:rsidRPr="0010479F">
        <w:rPr>
          <w:color w:val="000000"/>
          <w:sz w:val="28"/>
          <w:szCs w:val="28"/>
        </w:rPr>
        <w:t xml:space="preserve"> дорогу только на зеленый сигнал светофора и в местах, обозначенных дорожным знаком «Пешеходный переход».</w:t>
      </w:r>
    </w:p>
    <w:p w:rsidR="0010479F" w:rsidRPr="0010479F" w:rsidRDefault="0010479F" w:rsidP="0010479F">
      <w:pPr>
        <w:pStyle w:val="a4"/>
        <w:spacing w:before="0" w:beforeAutospacing="0" w:after="0" w:afterAutospacing="0" w:line="360" w:lineRule="auto"/>
        <w:jc w:val="both"/>
        <w:rPr>
          <w:color w:val="000000"/>
          <w:sz w:val="28"/>
          <w:szCs w:val="28"/>
        </w:rPr>
      </w:pPr>
      <w:proofErr w:type="gramStart"/>
      <w:r w:rsidRPr="0010479F">
        <w:rPr>
          <w:color w:val="000000"/>
          <w:sz w:val="28"/>
          <w:szCs w:val="28"/>
        </w:rPr>
        <w:t>*  При</w:t>
      </w:r>
      <w:proofErr w:type="gramEnd"/>
      <w:r w:rsidRPr="0010479F">
        <w:rPr>
          <w:color w:val="000000"/>
          <w:sz w:val="28"/>
          <w:szCs w:val="28"/>
        </w:rPr>
        <w:t xml:space="preserve"> высадке из автобуса, троллейбуса, трамвая, такси выходите первыми. В противном случае ребенок может упасть или побежать на проезжую часть дороги.</w:t>
      </w:r>
    </w:p>
    <w:p w:rsidR="0010479F" w:rsidRPr="0010479F" w:rsidRDefault="0010479F" w:rsidP="0010479F">
      <w:pPr>
        <w:pStyle w:val="a4"/>
        <w:spacing w:before="0" w:beforeAutospacing="0" w:after="0" w:afterAutospacing="0" w:line="360" w:lineRule="auto"/>
        <w:jc w:val="both"/>
        <w:rPr>
          <w:color w:val="000000"/>
          <w:sz w:val="28"/>
          <w:szCs w:val="28"/>
        </w:rPr>
      </w:pPr>
      <w:proofErr w:type="gramStart"/>
      <w:r w:rsidRPr="0010479F">
        <w:rPr>
          <w:color w:val="000000"/>
          <w:sz w:val="28"/>
          <w:szCs w:val="28"/>
        </w:rPr>
        <w:t>*  Привлекайте</w:t>
      </w:r>
      <w:proofErr w:type="gramEnd"/>
      <w:r w:rsidRPr="0010479F">
        <w:rPr>
          <w:color w:val="000000"/>
          <w:sz w:val="28"/>
          <w:szCs w:val="28"/>
        </w:rPr>
        <w:t xml:space="preserve"> ребенка к участию в наблюдениях за обстановкой на дороге: показывайте ему те автомобили, которые готовятся поворачивать, едут с большой скоростью и т.д.</w:t>
      </w:r>
    </w:p>
    <w:p w:rsidR="0010479F" w:rsidRPr="0010479F" w:rsidRDefault="0010479F" w:rsidP="0010479F">
      <w:pPr>
        <w:pStyle w:val="a4"/>
        <w:spacing w:before="0" w:beforeAutospacing="0" w:after="0" w:afterAutospacing="0" w:line="360" w:lineRule="auto"/>
        <w:jc w:val="both"/>
        <w:rPr>
          <w:color w:val="000000"/>
          <w:sz w:val="28"/>
          <w:szCs w:val="28"/>
        </w:rPr>
      </w:pPr>
      <w:proofErr w:type="gramStart"/>
      <w:r w:rsidRPr="0010479F">
        <w:rPr>
          <w:color w:val="000000"/>
          <w:sz w:val="28"/>
          <w:szCs w:val="28"/>
        </w:rPr>
        <w:t>*  Не</w:t>
      </w:r>
      <w:proofErr w:type="gramEnd"/>
      <w:r w:rsidRPr="0010479F">
        <w:rPr>
          <w:color w:val="000000"/>
          <w:sz w:val="28"/>
          <w:szCs w:val="28"/>
        </w:rPr>
        <w:t xml:space="preserve"> выходите с ребенком на проезжую часть из-за каких-либо препятствий: стоящих автомобилей, кустов, не осмотрев предварительно дорогу. Это типичная ошибка родителей. Нельзя допускать, чтобы дети ее повторяли.</w:t>
      </w:r>
    </w:p>
    <w:p w:rsidR="0010479F" w:rsidRPr="006C4600" w:rsidRDefault="0010479F" w:rsidP="0010479F">
      <w:pPr>
        <w:pStyle w:val="a4"/>
        <w:spacing w:before="30" w:beforeAutospacing="0" w:after="30" w:afterAutospacing="0"/>
        <w:rPr>
          <w:color w:val="000000"/>
          <w:sz w:val="28"/>
          <w:szCs w:val="28"/>
        </w:rPr>
      </w:pPr>
      <w:r w:rsidRPr="006C4600">
        <w:rPr>
          <w:color w:val="000000"/>
          <w:sz w:val="28"/>
          <w:szCs w:val="28"/>
        </w:rPr>
        <w:t xml:space="preserve">  </w:t>
      </w:r>
    </w:p>
    <w:p w:rsidR="0010479F" w:rsidRDefault="0010479F" w:rsidP="0010479F">
      <w:pPr>
        <w:jc w:val="both"/>
        <w:rPr>
          <w:rFonts w:ascii="Times New Roman" w:hAnsi="Times New Roman" w:cs="Times New Roman"/>
          <w:color w:val="484C51"/>
          <w:sz w:val="28"/>
          <w:szCs w:val="28"/>
        </w:rPr>
      </w:pPr>
    </w:p>
    <w:p w:rsidR="0010479F" w:rsidRDefault="0010479F" w:rsidP="0010479F">
      <w:pPr>
        <w:jc w:val="both"/>
        <w:rPr>
          <w:rFonts w:ascii="Times New Roman" w:hAnsi="Times New Roman" w:cs="Times New Roman"/>
          <w:color w:val="484C51"/>
          <w:sz w:val="28"/>
          <w:szCs w:val="28"/>
        </w:rPr>
      </w:pPr>
    </w:p>
    <w:p w:rsidR="0010479F" w:rsidRDefault="0010479F" w:rsidP="0010479F">
      <w:pPr>
        <w:jc w:val="both"/>
        <w:rPr>
          <w:rFonts w:ascii="Times New Roman" w:hAnsi="Times New Roman" w:cs="Times New Roman"/>
          <w:color w:val="484C51"/>
          <w:sz w:val="28"/>
          <w:szCs w:val="28"/>
        </w:rPr>
      </w:pPr>
    </w:p>
    <w:p w:rsidR="0010479F" w:rsidRDefault="0010479F" w:rsidP="0010479F">
      <w:pPr>
        <w:jc w:val="both"/>
        <w:rPr>
          <w:rFonts w:ascii="Times New Roman" w:hAnsi="Times New Roman" w:cs="Times New Roman"/>
          <w:color w:val="484C51"/>
          <w:sz w:val="28"/>
          <w:szCs w:val="28"/>
        </w:rPr>
      </w:pPr>
    </w:p>
    <w:p w:rsidR="0010479F" w:rsidRDefault="0010479F" w:rsidP="0010479F">
      <w:pPr>
        <w:jc w:val="both"/>
        <w:rPr>
          <w:rFonts w:ascii="Times New Roman" w:hAnsi="Times New Roman" w:cs="Times New Roman"/>
          <w:color w:val="484C51"/>
          <w:sz w:val="28"/>
          <w:szCs w:val="28"/>
        </w:rPr>
      </w:pPr>
    </w:p>
    <w:p w:rsidR="0010479F" w:rsidRDefault="0010479F" w:rsidP="0010479F">
      <w:pPr>
        <w:jc w:val="both"/>
        <w:rPr>
          <w:rFonts w:ascii="Times New Roman" w:hAnsi="Times New Roman" w:cs="Times New Roman"/>
          <w:color w:val="484C51"/>
          <w:sz w:val="28"/>
          <w:szCs w:val="28"/>
        </w:rPr>
      </w:pPr>
    </w:p>
    <w:p w:rsidR="0010479F" w:rsidRDefault="0010479F" w:rsidP="0010479F">
      <w:pPr>
        <w:jc w:val="both"/>
        <w:rPr>
          <w:rFonts w:ascii="Times New Roman" w:hAnsi="Times New Roman" w:cs="Times New Roman"/>
          <w:color w:val="484C51"/>
          <w:sz w:val="28"/>
          <w:szCs w:val="28"/>
        </w:rPr>
      </w:pPr>
    </w:p>
    <w:p w:rsidR="0010479F" w:rsidRDefault="0010479F" w:rsidP="0010479F">
      <w:pPr>
        <w:jc w:val="both"/>
        <w:rPr>
          <w:rFonts w:ascii="Times New Roman" w:hAnsi="Times New Roman" w:cs="Times New Roman"/>
          <w:color w:val="484C51"/>
          <w:sz w:val="28"/>
          <w:szCs w:val="28"/>
        </w:rPr>
      </w:pPr>
    </w:p>
    <w:p w:rsidR="0010479F" w:rsidRPr="00DA0563" w:rsidRDefault="0010479F" w:rsidP="0010479F">
      <w:pPr>
        <w:pStyle w:val="a4"/>
        <w:spacing w:before="0" w:beforeAutospacing="0" w:after="0" w:afterAutospacing="0" w:line="360" w:lineRule="auto"/>
        <w:jc w:val="center"/>
        <w:rPr>
          <w:b/>
          <w:color w:val="000000"/>
          <w:sz w:val="32"/>
          <w:szCs w:val="32"/>
        </w:rPr>
      </w:pPr>
      <w:r w:rsidRPr="00DA0563">
        <w:rPr>
          <w:b/>
          <w:color w:val="000000"/>
          <w:sz w:val="32"/>
          <w:szCs w:val="32"/>
          <w:u w:val="single"/>
        </w:rPr>
        <w:lastRenderedPageBreak/>
        <w:t>Причины детского дорожно-транспортного травматизма</w:t>
      </w:r>
    </w:p>
    <w:p w:rsidR="0010479F" w:rsidRPr="00DA0563" w:rsidRDefault="0010479F" w:rsidP="0010479F">
      <w:pPr>
        <w:pStyle w:val="a4"/>
        <w:spacing w:before="0" w:beforeAutospacing="0" w:after="0" w:afterAutospacing="0" w:line="360" w:lineRule="auto"/>
        <w:rPr>
          <w:color w:val="000000"/>
          <w:sz w:val="28"/>
          <w:szCs w:val="28"/>
        </w:rPr>
      </w:pPr>
      <w:r w:rsidRPr="00DA0563">
        <w:rPr>
          <w:color w:val="000000"/>
          <w:sz w:val="28"/>
          <w:szCs w:val="28"/>
        </w:rPr>
        <w:t>* Переход дороги в неустановленном месте, перед близко идущим транспортом</w:t>
      </w:r>
    </w:p>
    <w:p w:rsidR="0010479F" w:rsidRPr="00DA0563" w:rsidRDefault="0010479F" w:rsidP="0010479F">
      <w:pPr>
        <w:pStyle w:val="a4"/>
        <w:spacing w:before="0" w:beforeAutospacing="0" w:after="0" w:afterAutospacing="0" w:line="360" w:lineRule="auto"/>
        <w:rPr>
          <w:color w:val="000000"/>
          <w:sz w:val="28"/>
          <w:szCs w:val="28"/>
        </w:rPr>
      </w:pPr>
      <w:r w:rsidRPr="00DA0563">
        <w:rPr>
          <w:color w:val="000000"/>
          <w:sz w:val="28"/>
          <w:szCs w:val="28"/>
        </w:rPr>
        <w:t>* Игры на проезжей части</w:t>
      </w:r>
    </w:p>
    <w:p w:rsidR="0010479F" w:rsidRPr="00DA0563" w:rsidRDefault="0010479F" w:rsidP="0010479F">
      <w:pPr>
        <w:pStyle w:val="a4"/>
        <w:spacing w:before="0" w:beforeAutospacing="0" w:after="0" w:afterAutospacing="0" w:line="360" w:lineRule="auto"/>
        <w:rPr>
          <w:color w:val="000000"/>
          <w:sz w:val="28"/>
          <w:szCs w:val="28"/>
        </w:rPr>
      </w:pPr>
      <w:r w:rsidRPr="00DA0563">
        <w:rPr>
          <w:color w:val="000000"/>
          <w:sz w:val="28"/>
          <w:szCs w:val="28"/>
        </w:rPr>
        <w:t>* Невнимание к сигналам регулирования движением</w:t>
      </w:r>
    </w:p>
    <w:p w:rsidR="0010479F" w:rsidRPr="00DA0563" w:rsidRDefault="0010479F" w:rsidP="0010479F">
      <w:pPr>
        <w:pStyle w:val="a4"/>
        <w:spacing w:before="0" w:beforeAutospacing="0" w:after="0" w:afterAutospacing="0" w:line="360" w:lineRule="auto"/>
        <w:rPr>
          <w:color w:val="000000"/>
          <w:sz w:val="28"/>
          <w:szCs w:val="28"/>
        </w:rPr>
      </w:pPr>
      <w:r w:rsidRPr="00DA0563">
        <w:rPr>
          <w:color w:val="000000"/>
          <w:sz w:val="28"/>
          <w:szCs w:val="28"/>
        </w:rPr>
        <w:t xml:space="preserve">* Выход на проезжую часть из-за стоящих машин, сооружений, зелёных насаждений и других препятствий </w:t>
      </w:r>
    </w:p>
    <w:p w:rsidR="0010479F" w:rsidRPr="00DA0563" w:rsidRDefault="0010479F" w:rsidP="0010479F">
      <w:pPr>
        <w:pStyle w:val="a4"/>
        <w:spacing w:before="0" w:beforeAutospacing="0" w:after="0" w:afterAutospacing="0" w:line="360" w:lineRule="auto"/>
        <w:rPr>
          <w:color w:val="000000"/>
          <w:sz w:val="28"/>
          <w:szCs w:val="28"/>
        </w:rPr>
      </w:pPr>
      <w:r w:rsidRPr="00DA0563">
        <w:rPr>
          <w:color w:val="000000"/>
          <w:sz w:val="28"/>
          <w:szCs w:val="28"/>
        </w:rPr>
        <w:t>* Неправильный выбор места перехода дороги при высадке из маршрутного транспорта</w:t>
      </w:r>
    </w:p>
    <w:p w:rsidR="0010479F" w:rsidRPr="00DA0563" w:rsidRDefault="0010479F" w:rsidP="0010479F">
      <w:pPr>
        <w:pStyle w:val="a4"/>
        <w:spacing w:before="0" w:beforeAutospacing="0" w:after="0" w:afterAutospacing="0" w:line="360" w:lineRule="auto"/>
        <w:rPr>
          <w:color w:val="000000"/>
          <w:sz w:val="28"/>
          <w:szCs w:val="28"/>
        </w:rPr>
      </w:pPr>
      <w:r w:rsidRPr="00DA0563">
        <w:rPr>
          <w:color w:val="000000"/>
          <w:sz w:val="28"/>
          <w:szCs w:val="28"/>
        </w:rPr>
        <w:t>* Незнание правил перехода перекрёстка</w:t>
      </w:r>
    </w:p>
    <w:p w:rsidR="0010479F" w:rsidRPr="00DA0563" w:rsidRDefault="0010479F" w:rsidP="0010479F">
      <w:pPr>
        <w:pStyle w:val="a4"/>
        <w:spacing w:before="0" w:beforeAutospacing="0" w:after="0" w:afterAutospacing="0" w:line="360" w:lineRule="auto"/>
        <w:rPr>
          <w:color w:val="000000"/>
          <w:sz w:val="28"/>
          <w:szCs w:val="28"/>
        </w:rPr>
      </w:pPr>
      <w:r w:rsidRPr="00DA0563">
        <w:rPr>
          <w:color w:val="000000"/>
          <w:sz w:val="28"/>
          <w:szCs w:val="28"/>
        </w:rPr>
        <w:t>* Хождение по проезжей части при наличии тротуара</w:t>
      </w:r>
    </w:p>
    <w:p w:rsidR="0010479F" w:rsidRPr="00DA0563" w:rsidRDefault="0010479F" w:rsidP="0010479F">
      <w:pPr>
        <w:pStyle w:val="a4"/>
        <w:spacing w:before="0" w:beforeAutospacing="0" w:after="0" w:afterAutospacing="0" w:line="360" w:lineRule="auto"/>
        <w:rPr>
          <w:color w:val="000000"/>
          <w:sz w:val="28"/>
          <w:szCs w:val="28"/>
        </w:rPr>
      </w:pPr>
      <w:r w:rsidRPr="00DA0563">
        <w:rPr>
          <w:color w:val="000000"/>
          <w:sz w:val="28"/>
          <w:szCs w:val="28"/>
        </w:rPr>
        <w:t>* Езда на велосипеде по проезжей части, когда нет 14 лет</w:t>
      </w:r>
    </w:p>
    <w:p w:rsidR="0010479F" w:rsidRPr="00DA0563" w:rsidRDefault="0010479F" w:rsidP="0010479F">
      <w:pPr>
        <w:pStyle w:val="a4"/>
        <w:spacing w:before="0" w:beforeAutospacing="0" w:after="0" w:afterAutospacing="0" w:line="360" w:lineRule="auto"/>
        <w:rPr>
          <w:color w:val="000000"/>
          <w:sz w:val="28"/>
          <w:szCs w:val="28"/>
        </w:rPr>
      </w:pPr>
      <w:r w:rsidRPr="00DA0563">
        <w:rPr>
          <w:color w:val="000000"/>
          <w:sz w:val="28"/>
          <w:szCs w:val="28"/>
        </w:rPr>
        <w:t>* Езда на роликах и самокатах по проезжей части</w:t>
      </w:r>
    </w:p>
    <w:p w:rsidR="0010479F" w:rsidRPr="00DA0563" w:rsidRDefault="0010479F" w:rsidP="0010479F">
      <w:pPr>
        <w:pStyle w:val="a4"/>
        <w:spacing w:before="0" w:beforeAutospacing="0" w:after="0" w:afterAutospacing="0" w:line="360" w:lineRule="auto"/>
        <w:rPr>
          <w:color w:val="000000"/>
          <w:sz w:val="28"/>
          <w:szCs w:val="28"/>
        </w:rPr>
      </w:pPr>
      <w:r w:rsidRPr="00DA0563">
        <w:rPr>
          <w:color w:val="000000"/>
          <w:sz w:val="28"/>
          <w:szCs w:val="28"/>
        </w:rPr>
        <w:t> </w:t>
      </w:r>
      <w:r w:rsidRPr="00DA0563">
        <w:rPr>
          <w:rStyle w:val="a5"/>
          <w:color w:val="000000"/>
          <w:sz w:val="28"/>
          <w:szCs w:val="28"/>
        </w:rPr>
        <w:t>Психологические причины:</w:t>
      </w:r>
      <w:r w:rsidRPr="00DA0563">
        <w:rPr>
          <w:color w:val="000000"/>
          <w:sz w:val="28"/>
          <w:szCs w:val="28"/>
        </w:rPr>
        <w:t xml:space="preserve"> Бегство от опасности в потоке движущегося транспорта, неумение детей наблюдать; невнимательность; неразвитое чувство опасности, недостаточный надзор взрослых за поведением детей.</w:t>
      </w:r>
    </w:p>
    <w:p w:rsidR="0010479F" w:rsidRDefault="0010479F" w:rsidP="0010479F">
      <w:pPr>
        <w:jc w:val="both"/>
        <w:rPr>
          <w:rFonts w:ascii="Times New Roman" w:hAnsi="Times New Roman" w:cs="Times New Roman"/>
          <w:color w:val="484C51"/>
          <w:sz w:val="28"/>
          <w:szCs w:val="28"/>
        </w:rPr>
      </w:pPr>
    </w:p>
    <w:p w:rsidR="0010479F" w:rsidRDefault="0010479F" w:rsidP="0010479F">
      <w:pPr>
        <w:jc w:val="both"/>
        <w:rPr>
          <w:rFonts w:ascii="Times New Roman" w:hAnsi="Times New Roman" w:cs="Times New Roman"/>
          <w:sz w:val="28"/>
          <w:szCs w:val="28"/>
        </w:rPr>
      </w:pPr>
    </w:p>
    <w:p w:rsidR="0010479F" w:rsidRDefault="0010479F" w:rsidP="0010479F">
      <w:pPr>
        <w:jc w:val="both"/>
        <w:rPr>
          <w:rFonts w:ascii="Times New Roman" w:hAnsi="Times New Roman" w:cs="Times New Roman"/>
          <w:sz w:val="28"/>
          <w:szCs w:val="28"/>
        </w:rPr>
      </w:pPr>
    </w:p>
    <w:p w:rsidR="0010479F" w:rsidRDefault="0010479F" w:rsidP="0010479F">
      <w:pPr>
        <w:jc w:val="both"/>
        <w:rPr>
          <w:rFonts w:ascii="Times New Roman" w:hAnsi="Times New Roman" w:cs="Times New Roman"/>
          <w:sz w:val="28"/>
          <w:szCs w:val="28"/>
        </w:rPr>
      </w:pPr>
    </w:p>
    <w:p w:rsidR="0010479F" w:rsidRDefault="0010479F" w:rsidP="0010479F">
      <w:pPr>
        <w:jc w:val="both"/>
        <w:rPr>
          <w:rFonts w:ascii="Times New Roman" w:hAnsi="Times New Roman" w:cs="Times New Roman"/>
          <w:sz w:val="28"/>
          <w:szCs w:val="28"/>
        </w:rPr>
      </w:pPr>
    </w:p>
    <w:p w:rsidR="0010479F" w:rsidRDefault="0010479F" w:rsidP="0010479F">
      <w:pPr>
        <w:jc w:val="both"/>
        <w:rPr>
          <w:rFonts w:ascii="Times New Roman" w:hAnsi="Times New Roman" w:cs="Times New Roman"/>
          <w:sz w:val="28"/>
          <w:szCs w:val="28"/>
        </w:rPr>
      </w:pPr>
    </w:p>
    <w:p w:rsidR="0010479F" w:rsidRDefault="0010479F" w:rsidP="0010479F">
      <w:pPr>
        <w:jc w:val="both"/>
        <w:rPr>
          <w:rFonts w:ascii="Times New Roman" w:hAnsi="Times New Roman" w:cs="Times New Roman"/>
          <w:sz w:val="28"/>
          <w:szCs w:val="28"/>
        </w:rPr>
      </w:pPr>
    </w:p>
    <w:p w:rsidR="0010479F" w:rsidRDefault="0010479F" w:rsidP="0010479F">
      <w:pPr>
        <w:jc w:val="both"/>
        <w:rPr>
          <w:rFonts w:ascii="Times New Roman" w:hAnsi="Times New Roman" w:cs="Times New Roman"/>
          <w:sz w:val="28"/>
          <w:szCs w:val="28"/>
        </w:rPr>
      </w:pPr>
    </w:p>
    <w:p w:rsidR="0010479F" w:rsidRDefault="0010479F" w:rsidP="0010479F">
      <w:pPr>
        <w:jc w:val="both"/>
        <w:rPr>
          <w:rFonts w:ascii="Times New Roman" w:hAnsi="Times New Roman" w:cs="Times New Roman"/>
          <w:sz w:val="28"/>
          <w:szCs w:val="28"/>
        </w:rPr>
      </w:pPr>
    </w:p>
    <w:p w:rsidR="0010479F" w:rsidRDefault="0010479F" w:rsidP="0010479F">
      <w:pPr>
        <w:jc w:val="both"/>
        <w:rPr>
          <w:rFonts w:ascii="Times New Roman" w:hAnsi="Times New Roman" w:cs="Times New Roman"/>
          <w:sz w:val="28"/>
          <w:szCs w:val="28"/>
        </w:rPr>
      </w:pPr>
    </w:p>
    <w:p w:rsidR="0010479F" w:rsidRDefault="0010479F" w:rsidP="0010479F">
      <w:pPr>
        <w:jc w:val="both"/>
        <w:rPr>
          <w:rFonts w:ascii="Times New Roman" w:hAnsi="Times New Roman" w:cs="Times New Roman"/>
          <w:sz w:val="28"/>
          <w:szCs w:val="28"/>
        </w:rPr>
      </w:pPr>
    </w:p>
    <w:p w:rsidR="0010479F" w:rsidRDefault="0010479F" w:rsidP="0010479F">
      <w:pPr>
        <w:jc w:val="both"/>
        <w:rPr>
          <w:rFonts w:ascii="Times New Roman" w:hAnsi="Times New Roman" w:cs="Times New Roman"/>
          <w:sz w:val="28"/>
          <w:szCs w:val="28"/>
        </w:rPr>
      </w:pPr>
    </w:p>
    <w:p w:rsidR="0010479F" w:rsidRDefault="0010479F" w:rsidP="0010479F">
      <w:pPr>
        <w:jc w:val="both"/>
        <w:rPr>
          <w:rFonts w:ascii="Times New Roman" w:hAnsi="Times New Roman" w:cs="Times New Roman"/>
          <w:sz w:val="28"/>
          <w:szCs w:val="28"/>
        </w:rPr>
      </w:pPr>
    </w:p>
    <w:p w:rsidR="00125862" w:rsidRPr="0010479F" w:rsidRDefault="00125862" w:rsidP="0010479F">
      <w:pPr>
        <w:spacing w:after="0" w:line="360" w:lineRule="auto"/>
        <w:jc w:val="both"/>
        <w:rPr>
          <w:rFonts w:ascii="Times New Roman" w:hAnsi="Times New Roman" w:cs="Times New Roman"/>
          <w:sz w:val="28"/>
          <w:szCs w:val="28"/>
        </w:rPr>
      </w:pPr>
      <w:r w:rsidRPr="0010479F">
        <w:rPr>
          <w:rFonts w:ascii="Times New Roman" w:hAnsi="Times New Roman" w:cs="Times New Roman"/>
          <w:sz w:val="28"/>
          <w:szCs w:val="28"/>
        </w:rPr>
        <w:lastRenderedPageBreak/>
        <w:t>"</w:t>
      </w:r>
      <w:r w:rsidRPr="0010479F">
        <w:rPr>
          <w:rFonts w:ascii="Times New Roman" w:hAnsi="Times New Roman" w:cs="Times New Roman"/>
          <w:b/>
          <w:sz w:val="28"/>
          <w:szCs w:val="28"/>
        </w:rPr>
        <w:t>Минутки безопасности" по ПДД «Минутка безопасности» по ПДД Тема: «Улица.</w:t>
      </w:r>
      <w:r w:rsidRPr="0010479F">
        <w:rPr>
          <w:rFonts w:ascii="Times New Roman" w:hAnsi="Times New Roman" w:cs="Times New Roman"/>
          <w:sz w:val="28"/>
          <w:szCs w:val="28"/>
        </w:rPr>
        <w:t xml:space="preserve"> </w:t>
      </w:r>
    </w:p>
    <w:p w:rsidR="00125862" w:rsidRPr="0010479F" w:rsidRDefault="00125862" w:rsidP="0010479F">
      <w:pPr>
        <w:spacing w:after="0" w:line="360" w:lineRule="auto"/>
        <w:jc w:val="both"/>
        <w:rPr>
          <w:rFonts w:ascii="Times New Roman" w:hAnsi="Times New Roman" w:cs="Times New Roman"/>
          <w:sz w:val="28"/>
          <w:szCs w:val="28"/>
        </w:rPr>
      </w:pPr>
      <w:r w:rsidRPr="0010479F">
        <w:rPr>
          <w:rFonts w:ascii="Times New Roman" w:hAnsi="Times New Roman" w:cs="Times New Roman"/>
          <w:sz w:val="28"/>
          <w:szCs w:val="28"/>
        </w:rPr>
        <w:t xml:space="preserve">Дорогу, которая проходит по городу или населенному пункту, называют улицей. Она имеет проезжую часть, по которой движутся автомобили. Иногда проезжая часть разделяется полосой зеленых насаждений – бульваром на две части, две полосы движения. По краям проезжей части тянуться полоски, покрытые асфальтом, - это тротуары. По ним движутся пешеходы. Тротуар немного возвышается над проезжей частью; делается это для того, чтобы четко определить границу между проезжей частью и тротуаром. На некоторых улицах, где особенно много пешеходов, тротуар отгораживают от проезжей части металлическими ограждениями – они предупреждают неожиданный выход пешеходов на проезжую часть, что очень опасно. Никто из пешеходов не имеет право перелезать через ограду. Улицы, по проезжей части которых машины идут в двух направлениях: по одной стороне в одном, а по другой – в обратном, называются улицами с двусторонним движением. Улицы, где движение происходит в одном направлении, называют улицами с односторонним движением. Есть улицы, которые идут параллельно друг другу, а есть улицы, которые пересекаются. Место их пересечения называется перекрестком. Ответьте на вопросы: Что такое улица? Где должен идти пешеход? Можно ли перелазить через металлические ограждения тротуара, чтобы перейти улицу? В каком направлении движутся машины по улице с двусторонним движением? Как называется место пересечения улиц? </w:t>
      </w:r>
    </w:p>
    <w:p w:rsidR="0010479F" w:rsidRPr="0010479F" w:rsidRDefault="0010479F" w:rsidP="0010479F">
      <w:pPr>
        <w:spacing w:after="0" w:line="360" w:lineRule="auto"/>
        <w:jc w:val="both"/>
        <w:rPr>
          <w:rFonts w:ascii="Times New Roman" w:hAnsi="Times New Roman" w:cs="Times New Roman"/>
          <w:b/>
          <w:sz w:val="28"/>
          <w:szCs w:val="28"/>
        </w:rPr>
      </w:pPr>
    </w:p>
    <w:p w:rsidR="0010479F" w:rsidRPr="0010479F" w:rsidRDefault="0010479F" w:rsidP="0010479F">
      <w:pPr>
        <w:spacing w:after="0" w:line="360" w:lineRule="auto"/>
        <w:jc w:val="both"/>
        <w:rPr>
          <w:rFonts w:ascii="Times New Roman" w:hAnsi="Times New Roman" w:cs="Times New Roman"/>
          <w:b/>
          <w:sz w:val="28"/>
          <w:szCs w:val="28"/>
        </w:rPr>
      </w:pPr>
    </w:p>
    <w:p w:rsidR="0010479F" w:rsidRPr="0010479F" w:rsidRDefault="0010479F" w:rsidP="0010479F">
      <w:pPr>
        <w:spacing w:after="0" w:line="360" w:lineRule="auto"/>
        <w:jc w:val="both"/>
        <w:rPr>
          <w:rFonts w:ascii="Times New Roman" w:hAnsi="Times New Roman" w:cs="Times New Roman"/>
          <w:b/>
          <w:sz w:val="28"/>
          <w:szCs w:val="28"/>
        </w:rPr>
      </w:pPr>
    </w:p>
    <w:p w:rsidR="0010479F" w:rsidRPr="0010479F" w:rsidRDefault="0010479F" w:rsidP="0010479F">
      <w:pPr>
        <w:spacing w:after="0" w:line="360" w:lineRule="auto"/>
        <w:jc w:val="both"/>
        <w:rPr>
          <w:rFonts w:ascii="Times New Roman" w:hAnsi="Times New Roman" w:cs="Times New Roman"/>
          <w:b/>
          <w:sz w:val="28"/>
          <w:szCs w:val="28"/>
        </w:rPr>
      </w:pPr>
    </w:p>
    <w:p w:rsidR="0010479F" w:rsidRPr="0010479F" w:rsidRDefault="0010479F" w:rsidP="0010479F">
      <w:pPr>
        <w:spacing w:after="0" w:line="360" w:lineRule="auto"/>
        <w:jc w:val="both"/>
        <w:rPr>
          <w:rFonts w:ascii="Times New Roman" w:hAnsi="Times New Roman" w:cs="Times New Roman"/>
          <w:b/>
          <w:sz w:val="28"/>
          <w:szCs w:val="28"/>
        </w:rPr>
      </w:pPr>
    </w:p>
    <w:p w:rsidR="0010479F" w:rsidRPr="0010479F" w:rsidRDefault="0010479F" w:rsidP="0010479F">
      <w:pPr>
        <w:spacing w:after="0" w:line="360" w:lineRule="auto"/>
        <w:jc w:val="both"/>
        <w:rPr>
          <w:rFonts w:ascii="Times New Roman" w:hAnsi="Times New Roman" w:cs="Times New Roman"/>
          <w:b/>
          <w:sz w:val="28"/>
          <w:szCs w:val="28"/>
        </w:rPr>
      </w:pPr>
    </w:p>
    <w:p w:rsidR="0010479F" w:rsidRPr="0010479F" w:rsidRDefault="0010479F" w:rsidP="0010479F">
      <w:pPr>
        <w:spacing w:after="0" w:line="360" w:lineRule="auto"/>
        <w:jc w:val="both"/>
        <w:rPr>
          <w:rFonts w:ascii="Times New Roman" w:hAnsi="Times New Roman" w:cs="Times New Roman"/>
          <w:b/>
          <w:sz w:val="28"/>
          <w:szCs w:val="28"/>
        </w:rPr>
      </w:pPr>
    </w:p>
    <w:p w:rsidR="0010479F" w:rsidRPr="0010479F" w:rsidRDefault="0010479F" w:rsidP="0010479F">
      <w:pPr>
        <w:spacing w:after="0" w:line="360" w:lineRule="auto"/>
        <w:jc w:val="both"/>
        <w:rPr>
          <w:rFonts w:ascii="Times New Roman" w:hAnsi="Times New Roman" w:cs="Times New Roman"/>
          <w:b/>
          <w:sz w:val="28"/>
          <w:szCs w:val="28"/>
        </w:rPr>
      </w:pPr>
    </w:p>
    <w:p w:rsidR="00125862" w:rsidRPr="0010479F" w:rsidRDefault="00125862" w:rsidP="0010479F">
      <w:pPr>
        <w:spacing w:after="0" w:line="360" w:lineRule="auto"/>
        <w:jc w:val="both"/>
        <w:rPr>
          <w:rFonts w:ascii="Times New Roman" w:hAnsi="Times New Roman" w:cs="Times New Roman"/>
          <w:sz w:val="28"/>
          <w:szCs w:val="28"/>
        </w:rPr>
      </w:pPr>
      <w:r w:rsidRPr="0010479F">
        <w:rPr>
          <w:rFonts w:ascii="Times New Roman" w:hAnsi="Times New Roman" w:cs="Times New Roman"/>
          <w:b/>
          <w:sz w:val="28"/>
          <w:szCs w:val="28"/>
        </w:rPr>
        <w:lastRenderedPageBreak/>
        <w:t xml:space="preserve">«Минутка безопасности» по ПДД Тема: </w:t>
      </w:r>
      <w:proofErr w:type="gramStart"/>
      <w:r w:rsidRPr="0010479F">
        <w:rPr>
          <w:rFonts w:ascii="Times New Roman" w:hAnsi="Times New Roman" w:cs="Times New Roman"/>
          <w:b/>
          <w:sz w:val="28"/>
          <w:szCs w:val="28"/>
        </w:rPr>
        <w:t>« Мы</w:t>
      </w:r>
      <w:proofErr w:type="gramEnd"/>
      <w:r w:rsidRPr="0010479F">
        <w:rPr>
          <w:rFonts w:ascii="Times New Roman" w:hAnsi="Times New Roman" w:cs="Times New Roman"/>
          <w:b/>
          <w:sz w:val="28"/>
          <w:szCs w:val="28"/>
        </w:rPr>
        <w:t xml:space="preserve"> – пешеходы» </w:t>
      </w:r>
    </w:p>
    <w:p w:rsidR="00125862" w:rsidRPr="0010479F" w:rsidRDefault="00125862" w:rsidP="0010479F">
      <w:pPr>
        <w:spacing w:after="0" w:line="360" w:lineRule="auto"/>
        <w:jc w:val="both"/>
        <w:rPr>
          <w:rFonts w:ascii="Times New Roman" w:hAnsi="Times New Roman" w:cs="Times New Roman"/>
          <w:sz w:val="28"/>
          <w:szCs w:val="28"/>
        </w:rPr>
      </w:pPr>
      <w:r w:rsidRPr="0010479F">
        <w:rPr>
          <w:rFonts w:ascii="Times New Roman" w:hAnsi="Times New Roman" w:cs="Times New Roman"/>
          <w:sz w:val="28"/>
          <w:szCs w:val="28"/>
        </w:rPr>
        <w:t xml:space="preserve">Всех людей, которые передвигаются вдоль улицы пешком (к ним же приравниваются лица, ведущие велосипед), называют ПЕШЕХОДАМИ. Больше всего по улицам и дорогам движется пешеходов. Даже водители, когда они выходят из машин, на какое-то время пополняют великую армию пешеходов. На протяжении многих веков пешеходы были предоставлены сами себе, о безопасности их на улицах и дорогах мало кто заботился. Когда же на улицах и дорогах движение увеличилось, появилась необходимость заботиться о безопасности движения пешеходов, установить правила движения для них. Сейчас они введены во всех странах мира, каждый пешеход от мала до велика обязан их знать. Основные правила для пешеходов. Пешеходы должны двигаться вдоль проезжей части по тротуарам или пешеходным дорожкам. Идти только по правой стороне тротуара. Если вы встретили знакомого, то для того чтобы поговорить, отойдите с ним в сторону. Если вы идете со своими друзьями, то не загораживайте дорогу, выстроившись в шеренгу по 3-4 человека. Когда ждешь перехода, никогда не стой на краю тротуара. Переходить улицу нужно в местах, где есть пешеходная дорожка. Переходить проезжую часть улицы нужно на зеленый свет светофора, только после того, когда убедился, что машины успели затормозить и остановиться. Не переходить проезжую часть улицы наискосок, а только строго прямо. Перед тем как переходить дорогу, нужно посмотреть налево, направо и убедившись, что транспорт достаточно далеко переходить дорогу. Маленьких детей при переходе улицы держат за руку. Двигаться по переходу нужно внимательно, не останавливаясь, не мешая другим пешеходам, придерживаясь правой стороны. Ожидать маршрутный транспорт нужно на специально оборудованных местах – остановках. Не расталкивайте прохожих, спеша к автобусу. Нельзя играть рядом с проезжей частью или на ней. Нельзя выходить на дорогу из-за стоящего транспорта или из-за кустов. Нельзя появляться внезапно перед близко идущим транспортом. Всегда помните, что от вашего поведения на улице зависит не только ваша жизнь, но и безопасность </w:t>
      </w:r>
      <w:r w:rsidRPr="0010479F">
        <w:rPr>
          <w:rFonts w:ascii="Times New Roman" w:hAnsi="Times New Roman" w:cs="Times New Roman"/>
          <w:sz w:val="28"/>
          <w:szCs w:val="28"/>
        </w:rPr>
        <w:lastRenderedPageBreak/>
        <w:t xml:space="preserve">окружающих. Ответьте на вопросы: Для кого предназначен тротуар? По какой стороне тротуара можно идти? Почему? Где пешеходы обязаны переходить улицу? Как? Почему нельзя переходить улицу наискосок? Где нужно ожидать маршрутный транспорт? Почему нельзя появляться внезапно перед близко идущим транспортом? </w:t>
      </w:r>
    </w:p>
    <w:p w:rsidR="0010479F" w:rsidRPr="0010479F" w:rsidRDefault="0010479F" w:rsidP="0010479F">
      <w:pPr>
        <w:spacing w:after="0" w:line="360" w:lineRule="auto"/>
        <w:jc w:val="both"/>
        <w:rPr>
          <w:rFonts w:ascii="Times New Roman" w:hAnsi="Times New Roman" w:cs="Times New Roman"/>
          <w:b/>
          <w:sz w:val="28"/>
          <w:szCs w:val="28"/>
        </w:rPr>
      </w:pPr>
    </w:p>
    <w:p w:rsidR="0010479F" w:rsidRPr="0010479F" w:rsidRDefault="0010479F" w:rsidP="0010479F">
      <w:pPr>
        <w:spacing w:after="0" w:line="360" w:lineRule="auto"/>
        <w:jc w:val="both"/>
        <w:rPr>
          <w:rFonts w:ascii="Times New Roman" w:hAnsi="Times New Roman" w:cs="Times New Roman"/>
          <w:b/>
          <w:sz w:val="28"/>
          <w:szCs w:val="28"/>
        </w:rPr>
      </w:pPr>
    </w:p>
    <w:p w:rsidR="0010479F" w:rsidRPr="0010479F" w:rsidRDefault="0010479F" w:rsidP="0010479F">
      <w:pPr>
        <w:spacing w:after="0" w:line="360" w:lineRule="auto"/>
        <w:jc w:val="both"/>
        <w:rPr>
          <w:rFonts w:ascii="Times New Roman" w:hAnsi="Times New Roman" w:cs="Times New Roman"/>
          <w:b/>
          <w:sz w:val="28"/>
          <w:szCs w:val="28"/>
        </w:rPr>
      </w:pPr>
    </w:p>
    <w:p w:rsidR="0010479F" w:rsidRPr="0010479F" w:rsidRDefault="0010479F" w:rsidP="0010479F">
      <w:pPr>
        <w:spacing w:after="0" w:line="360" w:lineRule="auto"/>
        <w:jc w:val="both"/>
        <w:rPr>
          <w:rFonts w:ascii="Times New Roman" w:hAnsi="Times New Roman" w:cs="Times New Roman"/>
          <w:b/>
          <w:sz w:val="28"/>
          <w:szCs w:val="28"/>
        </w:rPr>
      </w:pPr>
    </w:p>
    <w:p w:rsidR="0010479F" w:rsidRDefault="0010479F" w:rsidP="0010479F">
      <w:pPr>
        <w:spacing w:after="0" w:line="360" w:lineRule="auto"/>
        <w:jc w:val="both"/>
        <w:rPr>
          <w:rFonts w:ascii="Times New Roman" w:hAnsi="Times New Roman" w:cs="Times New Roman"/>
          <w:b/>
          <w:sz w:val="28"/>
          <w:szCs w:val="28"/>
        </w:rPr>
      </w:pPr>
    </w:p>
    <w:p w:rsidR="0010479F" w:rsidRDefault="0010479F" w:rsidP="0010479F">
      <w:pPr>
        <w:spacing w:after="0" w:line="360" w:lineRule="auto"/>
        <w:jc w:val="both"/>
        <w:rPr>
          <w:rFonts w:ascii="Times New Roman" w:hAnsi="Times New Roman" w:cs="Times New Roman"/>
          <w:b/>
          <w:sz w:val="28"/>
          <w:szCs w:val="28"/>
        </w:rPr>
      </w:pPr>
    </w:p>
    <w:p w:rsidR="0010479F" w:rsidRDefault="0010479F" w:rsidP="0010479F">
      <w:pPr>
        <w:spacing w:after="0" w:line="360" w:lineRule="auto"/>
        <w:jc w:val="both"/>
        <w:rPr>
          <w:rFonts w:ascii="Times New Roman" w:hAnsi="Times New Roman" w:cs="Times New Roman"/>
          <w:b/>
          <w:sz w:val="28"/>
          <w:szCs w:val="28"/>
        </w:rPr>
      </w:pPr>
    </w:p>
    <w:p w:rsidR="0010479F" w:rsidRDefault="0010479F" w:rsidP="0010479F">
      <w:pPr>
        <w:spacing w:after="0" w:line="360" w:lineRule="auto"/>
        <w:jc w:val="both"/>
        <w:rPr>
          <w:rFonts w:ascii="Times New Roman" w:hAnsi="Times New Roman" w:cs="Times New Roman"/>
          <w:b/>
          <w:sz w:val="28"/>
          <w:szCs w:val="28"/>
        </w:rPr>
      </w:pPr>
    </w:p>
    <w:p w:rsidR="0010479F" w:rsidRDefault="0010479F" w:rsidP="0010479F">
      <w:pPr>
        <w:spacing w:after="0" w:line="360" w:lineRule="auto"/>
        <w:jc w:val="both"/>
        <w:rPr>
          <w:rFonts w:ascii="Times New Roman" w:hAnsi="Times New Roman" w:cs="Times New Roman"/>
          <w:b/>
          <w:sz w:val="28"/>
          <w:szCs w:val="28"/>
        </w:rPr>
      </w:pPr>
    </w:p>
    <w:p w:rsidR="0010479F" w:rsidRDefault="0010479F" w:rsidP="0010479F">
      <w:pPr>
        <w:spacing w:after="0" w:line="360" w:lineRule="auto"/>
        <w:jc w:val="both"/>
        <w:rPr>
          <w:rFonts w:ascii="Times New Roman" w:hAnsi="Times New Roman" w:cs="Times New Roman"/>
          <w:b/>
          <w:sz w:val="28"/>
          <w:szCs w:val="28"/>
        </w:rPr>
      </w:pPr>
    </w:p>
    <w:p w:rsidR="0010479F" w:rsidRDefault="0010479F" w:rsidP="0010479F">
      <w:pPr>
        <w:spacing w:after="0" w:line="360" w:lineRule="auto"/>
        <w:jc w:val="both"/>
        <w:rPr>
          <w:rFonts w:ascii="Times New Roman" w:hAnsi="Times New Roman" w:cs="Times New Roman"/>
          <w:b/>
          <w:sz w:val="28"/>
          <w:szCs w:val="28"/>
        </w:rPr>
      </w:pPr>
    </w:p>
    <w:p w:rsidR="0010479F" w:rsidRDefault="0010479F" w:rsidP="0010479F">
      <w:pPr>
        <w:spacing w:after="0" w:line="360" w:lineRule="auto"/>
        <w:jc w:val="both"/>
        <w:rPr>
          <w:rFonts w:ascii="Times New Roman" w:hAnsi="Times New Roman" w:cs="Times New Roman"/>
          <w:b/>
          <w:sz w:val="28"/>
          <w:szCs w:val="28"/>
        </w:rPr>
      </w:pPr>
    </w:p>
    <w:p w:rsidR="0010479F" w:rsidRDefault="0010479F" w:rsidP="0010479F">
      <w:pPr>
        <w:spacing w:after="0" w:line="360" w:lineRule="auto"/>
        <w:jc w:val="both"/>
        <w:rPr>
          <w:rFonts w:ascii="Times New Roman" w:hAnsi="Times New Roman" w:cs="Times New Roman"/>
          <w:b/>
          <w:sz w:val="28"/>
          <w:szCs w:val="28"/>
        </w:rPr>
      </w:pPr>
    </w:p>
    <w:p w:rsidR="0010479F" w:rsidRDefault="0010479F" w:rsidP="0010479F">
      <w:pPr>
        <w:spacing w:after="0" w:line="360" w:lineRule="auto"/>
        <w:jc w:val="both"/>
        <w:rPr>
          <w:rFonts w:ascii="Times New Roman" w:hAnsi="Times New Roman" w:cs="Times New Roman"/>
          <w:b/>
          <w:sz w:val="28"/>
          <w:szCs w:val="28"/>
        </w:rPr>
      </w:pPr>
    </w:p>
    <w:p w:rsidR="0010479F" w:rsidRDefault="0010479F" w:rsidP="0010479F">
      <w:pPr>
        <w:spacing w:after="0" w:line="360" w:lineRule="auto"/>
        <w:jc w:val="both"/>
        <w:rPr>
          <w:rFonts w:ascii="Times New Roman" w:hAnsi="Times New Roman" w:cs="Times New Roman"/>
          <w:b/>
          <w:sz w:val="28"/>
          <w:szCs w:val="28"/>
        </w:rPr>
      </w:pPr>
    </w:p>
    <w:p w:rsidR="0010479F" w:rsidRDefault="0010479F" w:rsidP="0010479F">
      <w:pPr>
        <w:spacing w:after="0" w:line="360" w:lineRule="auto"/>
        <w:jc w:val="both"/>
        <w:rPr>
          <w:rFonts w:ascii="Times New Roman" w:hAnsi="Times New Roman" w:cs="Times New Roman"/>
          <w:b/>
          <w:sz w:val="28"/>
          <w:szCs w:val="28"/>
        </w:rPr>
      </w:pPr>
    </w:p>
    <w:p w:rsidR="0010479F" w:rsidRDefault="0010479F" w:rsidP="0010479F">
      <w:pPr>
        <w:spacing w:after="0" w:line="360" w:lineRule="auto"/>
        <w:jc w:val="both"/>
        <w:rPr>
          <w:rFonts w:ascii="Times New Roman" w:hAnsi="Times New Roman" w:cs="Times New Roman"/>
          <w:b/>
          <w:sz w:val="28"/>
          <w:szCs w:val="28"/>
        </w:rPr>
      </w:pPr>
    </w:p>
    <w:p w:rsidR="0010479F" w:rsidRDefault="0010479F" w:rsidP="0010479F">
      <w:pPr>
        <w:spacing w:after="0" w:line="360" w:lineRule="auto"/>
        <w:jc w:val="both"/>
        <w:rPr>
          <w:rFonts w:ascii="Times New Roman" w:hAnsi="Times New Roman" w:cs="Times New Roman"/>
          <w:b/>
          <w:sz w:val="28"/>
          <w:szCs w:val="28"/>
        </w:rPr>
      </w:pPr>
    </w:p>
    <w:p w:rsidR="0010479F" w:rsidRDefault="0010479F" w:rsidP="0010479F">
      <w:pPr>
        <w:spacing w:after="0" w:line="360" w:lineRule="auto"/>
        <w:jc w:val="both"/>
        <w:rPr>
          <w:rFonts w:ascii="Times New Roman" w:hAnsi="Times New Roman" w:cs="Times New Roman"/>
          <w:b/>
          <w:sz w:val="28"/>
          <w:szCs w:val="28"/>
        </w:rPr>
      </w:pPr>
    </w:p>
    <w:p w:rsidR="0010479F" w:rsidRDefault="0010479F" w:rsidP="0010479F">
      <w:pPr>
        <w:spacing w:after="0" w:line="360" w:lineRule="auto"/>
        <w:jc w:val="both"/>
        <w:rPr>
          <w:rFonts w:ascii="Times New Roman" w:hAnsi="Times New Roman" w:cs="Times New Roman"/>
          <w:b/>
          <w:sz w:val="28"/>
          <w:szCs w:val="28"/>
        </w:rPr>
      </w:pPr>
    </w:p>
    <w:p w:rsidR="0010479F" w:rsidRDefault="0010479F" w:rsidP="0010479F">
      <w:pPr>
        <w:spacing w:after="0" w:line="360" w:lineRule="auto"/>
        <w:jc w:val="both"/>
        <w:rPr>
          <w:rFonts w:ascii="Times New Roman" w:hAnsi="Times New Roman" w:cs="Times New Roman"/>
          <w:b/>
          <w:sz w:val="28"/>
          <w:szCs w:val="28"/>
        </w:rPr>
      </w:pPr>
    </w:p>
    <w:p w:rsidR="0010479F" w:rsidRDefault="0010479F" w:rsidP="0010479F">
      <w:pPr>
        <w:spacing w:after="0" w:line="360" w:lineRule="auto"/>
        <w:jc w:val="both"/>
        <w:rPr>
          <w:rFonts w:ascii="Times New Roman" w:hAnsi="Times New Roman" w:cs="Times New Roman"/>
          <w:b/>
          <w:sz w:val="28"/>
          <w:szCs w:val="28"/>
        </w:rPr>
      </w:pPr>
    </w:p>
    <w:p w:rsidR="0010479F" w:rsidRDefault="0010479F" w:rsidP="0010479F">
      <w:pPr>
        <w:spacing w:after="0" w:line="360" w:lineRule="auto"/>
        <w:jc w:val="both"/>
        <w:rPr>
          <w:rFonts w:ascii="Times New Roman" w:hAnsi="Times New Roman" w:cs="Times New Roman"/>
          <w:b/>
          <w:sz w:val="28"/>
          <w:szCs w:val="28"/>
        </w:rPr>
      </w:pPr>
    </w:p>
    <w:p w:rsidR="0010479F" w:rsidRDefault="0010479F" w:rsidP="0010479F">
      <w:pPr>
        <w:spacing w:after="0" w:line="360" w:lineRule="auto"/>
        <w:jc w:val="both"/>
        <w:rPr>
          <w:rFonts w:ascii="Times New Roman" w:hAnsi="Times New Roman" w:cs="Times New Roman"/>
          <w:b/>
          <w:sz w:val="28"/>
          <w:szCs w:val="28"/>
        </w:rPr>
      </w:pPr>
    </w:p>
    <w:p w:rsidR="00125862" w:rsidRPr="0010479F" w:rsidRDefault="00125862" w:rsidP="0010479F">
      <w:pPr>
        <w:spacing w:after="0" w:line="360" w:lineRule="auto"/>
        <w:jc w:val="both"/>
        <w:rPr>
          <w:rFonts w:ascii="Times New Roman" w:hAnsi="Times New Roman" w:cs="Times New Roman"/>
          <w:sz w:val="28"/>
          <w:szCs w:val="28"/>
        </w:rPr>
      </w:pPr>
      <w:r w:rsidRPr="0010479F">
        <w:rPr>
          <w:rFonts w:ascii="Times New Roman" w:hAnsi="Times New Roman" w:cs="Times New Roman"/>
          <w:b/>
          <w:sz w:val="28"/>
          <w:szCs w:val="28"/>
        </w:rPr>
        <w:lastRenderedPageBreak/>
        <w:t>«Минутка безопасности» по ПДД Тема: Правила поведения при сезонных изменениях погоды.</w:t>
      </w:r>
      <w:r w:rsidRPr="0010479F">
        <w:rPr>
          <w:rFonts w:ascii="Times New Roman" w:hAnsi="Times New Roman" w:cs="Times New Roman"/>
          <w:sz w:val="28"/>
          <w:szCs w:val="28"/>
        </w:rPr>
        <w:t xml:space="preserve"> </w:t>
      </w:r>
    </w:p>
    <w:p w:rsidR="00125862" w:rsidRPr="0010479F" w:rsidRDefault="00125862" w:rsidP="0010479F">
      <w:pPr>
        <w:spacing w:after="0" w:line="360" w:lineRule="auto"/>
        <w:jc w:val="both"/>
        <w:rPr>
          <w:rFonts w:ascii="Times New Roman" w:hAnsi="Times New Roman" w:cs="Times New Roman"/>
          <w:sz w:val="28"/>
          <w:szCs w:val="28"/>
        </w:rPr>
      </w:pPr>
      <w:r w:rsidRPr="0010479F">
        <w:rPr>
          <w:rFonts w:ascii="Times New Roman" w:hAnsi="Times New Roman" w:cs="Times New Roman"/>
          <w:sz w:val="28"/>
          <w:szCs w:val="28"/>
        </w:rPr>
        <w:t xml:space="preserve">В пасмурный дождливый день повышается опасность для водителей и пешеходов. В такую погоду водителям плохо видно пешеходов и пешеходам плохо видно, стоит или движется машина. Во время дождя надо быть очень осторожным, так как дорога становится мокрой и скользкой, можно упасть. А машине трудно затормозить. Когда идет дождь поток воды по стеклу машины, забрызганные стекла грязью ухудшают видимость, поэтому водителю плохо видно людей и светофор. Да и зонты, большие капюшоны, закрывающие лицо, запотевшие очки, глубоко надвинутая шапка, слишком высокий воротник – все это сковывает движение и мешает пешеходам осматривать дорогу. Из-за этого можно не заметить приближающуюся машину. Надо быть очень осторожным! Внимательно осматривать, и не спеша переходить дорогу! Ответьте на вопросы: Почему надо быть особенно осторожным, переходя дорогу в дождь? Почему в дождливую погоду водителю плохо видно дорогу и светофор? Почему в дождливую погоду водителю трудно затормозить? Что мешает пешеходам осматривать дорогу во время дождя? </w:t>
      </w:r>
    </w:p>
    <w:p w:rsidR="0010479F" w:rsidRPr="0010479F" w:rsidRDefault="0010479F" w:rsidP="0010479F">
      <w:pPr>
        <w:spacing w:after="0" w:line="360" w:lineRule="auto"/>
        <w:jc w:val="both"/>
        <w:rPr>
          <w:rFonts w:ascii="Times New Roman" w:hAnsi="Times New Roman" w:cs="Times New Roman"/>
          <w:b/>
          <w:sz w:val="28"/>
          <w:szCs w:val="28"/>
        </w:rPr>
      </w:pPr>
    </w:p>
    <w:p w:rsidR="0010479F" w:rsidRPr="0010479F" w:rsidRDefault="0010479F" w:rsidP="0010479F">
      <w:pPr>
        <w:spacing w:after="0" w:line="360" w:lineRule="auto"/>
        <w:jc w:val="both"/>
        <w:rPr>
          <w:rFonts w:ascii="Times New Roman" w:hAnsi="Times New Roman" w:cs="Times New Roman"/>
          <w:b/>
          <w:sz w:val="28"/>
          <w:szCs w:val="28"/>
        </w:rPr>
      </w:pPr>
    </w:p>
    <w:p w:rsidR="0010479F" w:rsidRPr="0010479F" w:rsidRDefault="0010479F" w:rsidP="0010479F">
      <w:pPr>
        <w:spacing w:after="0" w:line="360" w:lineRule="auto"/>
        <w:jc w:val="both"/>
        <w:rPr>
          <w:rFonts w:ascii="Times New Roman" w:hAnsi="Times New Roman" w:cs="Times New Roman"/>
          <w:b/>
          <w:sz w:val="28"/>
          <w:szCs w:val="28"/>
        </w:rPr>
      </w:pPr>
    </w:p>
    <w:p w:rsidR="0010479F" w:rsidRPr="0010479F" w:rsidRDefault="0010479F" w:rsidP="0010479F">
      <w:pPr>
        <w:spacing w:after="0" w:line="360" w:lineRule="auto"/>
        <w:jc w:val="both"/>
        <w:rPr>
          <w:rFonts w:ascii="Times New Roman" w:hAnsi="Times New Roman" w:cs="Times New Roman"/>
          <w:b/>
          <w:sz w:val="28"/>
          <w:szCs w:val="28"/>
        </w:rPr>
      </w:pPr>
    </w:p>
    <w:p w:rsidR="0010479F" w:rsidRPr="0010479F" w:rsidRDefault="0010479F" w:rsidP="0010479F">
      <w:pPr>
        <w:spacing w:after="0" w:line="360" w:lineRule="auto"/>
        <w:jc w:val="both"/>
        <w:rPr>
          <w:rFonts w:ascii="Times New Roman" w:hAnsi="Times New Roman" w:cs="Times New Roman"/>
          <w:b/>
          <w:sz w:val="28"/>
          <w:szCs w:val="28"/>
        </w:rPr>
      </w:pPr>
    </w:p>
    <w:p w:rsidR="0010479F" w:rsidRPr="0010479F" w:rsidRDefault="0010479F" w:rsidP="0010479F">
      <w:pPr>
        <w:spacing w:after="0" w:line="360" w:lineRule="auto"/>
        <w:jc w:val="both"/>
        <w:rPr>
          <w:rFonts w:ascii="Times New Roman" w:hAnsi="Times New Roman" w:cs="Times New Roman"/>
          <w:b/>
          <w:sz w:val="28"/>
          <w:szCs w:val="28"/>
        </w:rPr>
      </w:pPr>
    </w:p>
    <w:p w:rsidR="0010479F" w:rsidRPr="0010479F" w:rsidRDefault="0010479F" w:rsidP="0010479F">
      <w:pPr>
        <w:spacing w:after="0" w:line="360" w:lineRule="auto"/>
        <w:jc w:val="both"/>
        <w:rPr>
          <w:rFonts w:ascii="Times New Roman" w:hAnsi="Times New Roman" w:cs="Times New Roman"/>
          <w:b/>
          <w:sz w:val="28"/>
          <w:szCs w:val="28"/>
        </w:rPr>
      </w:pPr>
    </w:p>
    <w:p w:rsidR="0010479F" w:rsidRPr="0010479F" w:rsidRDefault="0010479F" w:rsidP="0010479F">
      <w:pPr>
        <w:spacing w:after="0" w:line="360" w:lineRule="auto"/>
        <w:jc w:val="both"/>
        <w:rPr>
          <w:rFonts w:ascii="Times New Roman" w:hAnsi="Times New Roman" w:cs="Times New Roman"/>
          <w:b/>
          <w:sz w:val="28"/>
          <w:szCs w:val="28"/>
        </w:rPr>
      </w:pPr>
    </w:p>
    <w:p w:rsidR="0010479F" w:rsidRPr="0010479F" w:rsidRDefault="0010479F" w:rsidP="0010479F">
      <w:pPr>
        <w:spacing w:after="0" w:line="360" w:lineRule="auto"/>
        <w:jc w:val="both"/>
        <w:rPr>
          <w:rFonts w:ascii="Times New Roman" w:hAnsi="Times New Roman" w:cs="Times New Roman"/>
          <w:b/>
          <w:sz w:val="28"/>
          <w:szCs w:val="28"/>
        </w:rPr>
      </w:pPr>
    </w:p>
    <w:p w:rsidR="0010479F" w:rsidRPr="0010479F" w:rsidRDefault="0010479F" w:rsidP="0010479F">
      <w:pPr>
        <w:spacing w:after="0" w:line="360" w:lineRule="auto"/>
        <w:jc w:val="both"/>
        <w:rPr>
          <w:rFonts w:ascii="Times New Roman" w:hAnsi="Times New Roman" w:cs="Times New Roman"/>
          <w:b/>
          <w:sz w:val="28"/>
          <w:szCs w:val="28"/>
        </w:rPr>
      </w:pPr>
    </w:p>
    <w:p w:rsidR="0010479F" w:rsidRPr="0010479F" w:rsidRDefault="0010479F" w:rsidP="0010479F">
      <w:pPr>
        <w:spacing w:after="0" w:line="360" w:lineRule="auto"/>
        <w:jc w:val="both"/>
        <w:rPr>
          <w:rFonts w:ascii="Times New Roman" w:hAnsi="Times New Roman" w:cs="Times New Roman"/>
          <w:b/>
          <w:sz w:val="28"/>
          <w:szCs w:val="28"/>
        </w:rPr>
      </w:pPr>
    </w:p>
    <w:p w:rsidR="0010479F" w:rsidRPr="0010479F" w:rsidRDefault="0010479F" w:rsidP="0010479F">
      <w:pPr>
        <w:spacing w:after="0" w:line="360" w:lineRule="auto"/>
        <w:jc w:val="both"/>
        <w:rPr>
          <w:rFonts w:ascii="Times New Roman" w:hAnsi="Times New Roman" w:cs="Times New Roman"/>
          <w:b/>
          <w:sz w:val="28"/>
          <w:szCs w:val="28"/>
        </w:rPr>
      </w:pPr>
    </w:p>
    <w:p w:rsidR="0010479F" w:rsidRPr="0010479F" w:rsidRDefault="0010479F" w:rsidP="0010479F">
      <w:pPr>
        <w:spacing w:after="0" w:line="360" w:lineRule="auto"/>
        <w:jc w:val="both"/>
        <w:rPr>
          <w:rFonts w:ascii="Times New Roman" w:hAnsi="Times New Roman" w:cs="Times New Roman"/>
          <w:b/>
          <w:sz w:val="28"/>
          <w:szCs w:val="28"/>
        </w:rPr>
      </w:pPr>
    </w:p>
    <w:p w:rsidR="00125862" w:rsidRPr="0010479F" w:rsidRDefault="00125862" w:rsidP="0010479F">
      <w:pPr>
        <w:spacing w:after="0" w:line="360" w:lineRule="auto"/>
        <w:jc w:val="both"/>
        <w:rPr>
          <w:rFonts w:ascii="Times New Roman" w:hAnsi="Times New Roman" w:cs="Times New Roman"/>
          <w:sz w:val="28"/>
          <w:szCs w:val="28"/>
        </w:rPr>
      </w:pPr>
      <w:r w:rsidRPr="0010479F">
        <w:rPr>
          <w:rFonts w:ascii="Times New Roman" w:hAnsi="Times New Roman" w:cs="Times New Roman"/>
          <w:b/>
          <w:sz w:val="28"/>
          <w:szCs w:val="28"/>
        </w:rPr>
        <w:lastRenderedPageBreak/>
        <w:t>«Минутка безопасности» по ПДД Тема: Правила поведения при сезонных изменениях погоды.</w:t>
      </w:r>
      <w:r w:rsidRPr="0010479F">
        <w:rPr>
          <w:rFonts w:ascii="Times New Roman" w:hAnsi="Times New Roman" w:cs="Times New Roman"/>
          <w:sz w:val="28"/>
          <w:szCs w:val="28"/>
        </w:rPr>
        <w:t xml:space="preserve"> </w:t>
      </w:r>
    </w:p>
    <w:p w:rsidR="00125862" w:rsidRPr="0010479F" w:rsidRDefault="00125862" w:rsidP="0010479F">
      <w:pPr>
        <w:spacing w:after="0" w:line="360" w:lineRule="auto"/>
        <w:jc w:val="both"/>
        <w:rPr>
          <w:rFonts w:ascii="Times New Roman" w:hAnsi="Times New Roman" w:cs="Times New Roman"/>
          <w:sz w:val="28"/>
          <w:szCs w:val="28"/>
        </w:rPr>
      </w:pPr>
      <w:r w:rsidRPr="0010479F">
        <w:rPr>
          <w:rFonts w:ascii="Times New Roman" w:hAnsi="Times New Roman" w:cs="Times New Roman"/>
          <w:sz w:val="28"/>
          <w:szCs w:val="28"/>
        </w:rPr>
        <w:t>Внимание! Наступила зима… Выпал снег и все вокруг изменилось. И деревья, и дома, и дороги. Все радуются приходу зимы. Можно поиграть в снежки, слепить снежную бабу, покататься на санках и лыжах. Мороз и солнце – день чудесный! Но… Зимой существует опасность получить травму во время гололеда. Поэтому ступать нужно на всю стопу, идя мелкими шагами, не торопясь, ноги слегка расслабить в коленях. Дороги стали скользкими, нужно быть осторожными при их переходе – можно упасть. Водителю трудно остановить машину, а при резком торможении ее может занести на тротуар. Когда идет снег поднятые воротники, большие капюшоны, закрывающие лицо, запотевшие очки, глубоко надвинутая шапка, слишком высокий воротник – все это сковывают движение и мешают пешеходам осматривать дорогу. Из-за этого можно не заметить приближающуюся машину. Стекла машин залеплены снегом и водителю плохо видно пешеходов и светофор. Не играй в снежки на тротуарах и проезжей части улицы, дорогах. Не катайся на санках, лыжах и коньках на тротуарах, около дороги или на ней. Не цепляйся за бампер проезжающей мимо машины. От вашего поведения на улице зависит не только ваша жизнь, но и безопасность окружающих. Ответьте на вопросы: Какие меры предосторожности надо соблюдать при гололеде? Почему водителю трудно остановить машину? Где нужно играть, кататься на лыжах и санках? Почему нельзя цепляться за бампер машины?</w:t>
      </w:r>
    </w:p>
    <w:p w:rsidR="0010479F" w:rsidRPr="0010479F" w:rsidRDefault="0010479F" w:rsidP="0010479F">
      <w:pPr>
        <w:spacing w:after="0" w:line="360" w:lineRule="auto"/>
        <w:jc w:val="both"/>
        <w:rPr>
          <w:rFonts w:ascii="Times New Roman" w:hAnsi="Times New Roman" w:cs="Times New Roman"/>
          <w:sz w:val="28"/>
          <w:szCs w:val="28"/>
        </w:rPr>
      </w:pPr>
    </w:p>
    <w:p w:rsidR="0010479F" w:rsidRPr="0010479F" w:rsidRDefault="0010479F" w:rsidP="0010479F">
      <w:pPr>
        <w:spacing w:after="0" w:line="360" w:lineRule="auto"/>
        <w:jc w:val="both"/>
        <w:rPr>
          <w:rFonts w:ascii="Times New Roman" w:hAnsi="Times New Roman" w:cs="Times New Roman"/>
          <w:sz w:val="28"/>
          <w:szCs w:val="28"/>
        </w:rPr>
      </w:pPr>
    </w:p>
    <w:p w:rsidR="0010479F" w:rsidRPr="0010479F" w:rsidRDefault="0010479F" w:rsidP="0010479F">
      <w:pPr>
        <w:spacing w:after="0" w:line="360" w:lineRule="auto"/>
        <w:jc w:val="both"/>
        <w:rPr>
          <w:rFonts w:ascii="Times New Roman" w:hAnsi="Times New Roman" w:cs="Times New Roman"/>
          <w:sz w:val="28"/>
          <w:szCs w:val="28"/>
        </w:rPr>
      </w:pPr>
    </w:p>
    <w:p w:rsidR="0010479F" w:rsidRPr="0010479F" w:rsidRDefault="0010479F" w:rsidP="0010479F">
      <w:pPr>
        <w:spacing w:after="0" w:line="360" w:lineRule="auto"/>
        <w:jc w:val="both"/>
        <w:rPr>
          <w:rFonts w:ascii="Times New Roman" w:hAnsi="Times New Roman" w:cs="Times New Roman"/>
          <w:sz w:val="28"/>
          <w:szCs w:val="28"/>
        </w:rPr>
      </w:pPr>
    </w:p>
    <w:p w:rsidR="0010479F" w:rsidRPr="0010479F" w:rsidRDefault="0010479F" w:rsidP="0010479F">
      <w:pPr>
        <w:spacing w:after="0" w:line="360" w:lineRule="auto"/>
        <w:jc w:val="both"/>
        <w:rPr>
          <w:rFonts w:ascii="Times New Roman" w:hAnsi="Times New Roman" w:cs="Times New Roman"/>
          <w:sz w:val="28"/>
          <w:szCs w:val="28"/>
        </w:rPr>
      </w:pPr>
    </w:p>
    <w:p w:rsidR="0010479F" w:rsidRPr="0010479F" w:rsidRDefault="0010479F" w:rsidP="0010479F">
      <w:pPr>
        <w:spacing w:after="0" w:line="360" w:lineRule="auto"/>
        <w:jc w:val="both"/>
        <w:rPr>
          <w:rFonts w:ascii="Times New Roman" w:hAnsi="Times New Roman" w:cs="Times New Roman"/>
          <w:sz w:val="28"/>
          <w:szCs w:val="28"/>
        </w:rPr>
      </w:pPr>
    </w:p>
    <w:p w:rsidR="0010479F" w:rsidRDefault="0010479F" w:rsidP="0010479F">
      <w:pPr>
        <w:spacing w:after="0" w:line="360" w:lineRule="auto"/>
        <w:jc w:val="both"/>
        <w:rPr>
          <w:rFonts w:ascii="Times New Roman" w:hAnsi="Times New Roman" w:cs="Times New Roman"/>
          <w:sz w:val="28"/>
          <w:szCs w:val="28"/>
        </w:rPr>
      </w:pPr>
    </w:p>
    <w:p w:rsidR="0010479F" w:rsidRPr="0010479F" w:rsidRDefault="0010479F" w:rsidP="0010479F">
      <w:pPr>
        <w:spacing w:after="0" w:line="360" w:lineRule="auto"/>
        <w:jc w:val="both"/>
        <w:rPr>
          <w:rFonts w:ascii="Times New Roman" w:hAnsi="Times New Roman" w:cs="Times New Roman"/>
          <w:sz w:val="28"/>
          <w:szCs w:val="28"/>
        </w:rPr>
      </w:pPr>
    </w:p>
    <w:p w:rsidR="00125862" w:rsidRPr="0010479F" w:rsidRDefault="00125862" w:rsidP="0010479F">
      <w:pPr>
        <w:spacing w:after="0" w:line="360" w:lineRule="auto"/>
        <w:jc w:val="both"/>
        <w:rPr>
          <w:rFonts w:ascii="Times New Roman" w:hAnsi="Times New Roman" w:cs="Times New Roman"/>
          <w:sz w:val="28"/>
          <w:szCs w:val="28"/>
        </w:rPr>
      </w:pPr>
      <w:r w:rsidRPr="0010479F">
        <w:rPr>
          <w:rFonts w:ascii="Times New Roman" w:hAnsi="Times New Roman" w:cs="Times New Roman"/>
          <w:sz w:val="28"/>
          <w:szCs w:val="28"/>
        </w:rPr>
        <w:lastRenderedPageBreak/>
        <w:t xml:space="preserve"> </w:t>
      </w:r>
      <w:r w:rsidRPr="0010479F">
        <w:rPr>
          <w:rFonts w:ascii="Times New Roman" w:hAnsi="Times New Roman" w:cs="Times New Roman"/>
          <w:b/>
          <w:sz w:val="28"/>
          <w:szCs w:val="28"/>
        </w:rPr>
        <w:t>«Минутка безопасности» по ПДД Тема: «Мы и транспорт»</w:t>
      </w:r>
      <w:r w:rsidRPr="0010479F">
        <w:rPr>
          <w:rFonts w:ascii="Times New Roman" w:hAnsi="Times New Roman" w:cs="Times New Roman"/>
          <w:sz w:val="28"/>
          <w:szCs w:val="28"/>
        </w:rPr>
        <w:t xml:space="preserve">. </w:t>
      </w:r>
    </w:p>
    <w:p w:rsidR="00125862" w:rsidRPr="0010479F" w:rsidRDefault="00125862" w:rsidP="0010479F">
      <w:pPr>
        <w:spacing w:after="0" w:line="360" w:lineRule="auto"/>
        <w:jc w:val="both"/>
        <w:rPr>
          <w:rFonts w:ascii="Times New Roman" w:hAnsi="Times New Roman" w:cs="Times New Roman"/>
          <w:sz w:val="28"/>
          <w:szCs w:val="28"/>
        </w:rPr>
      </w:pPr>
      <w:r w:rsidRPr="0010479F">
        <w:rPr>
          <w:rFonts w:ascii="Times New Roman" w:hAnsi="Times New Roman" w:cs="Times New Roman"/>
          <w:sz w:val="28"/>
          <w:szCs w:val="28"/>
        </w:rPr>
        <w:t xml:space="preserve">Слово «транспорт» ввел в русский язык царь Петр первый. Когда он составлял в 1720 году первый российский Морской устав (правила для военных моряков), то назвал </w:t>
      </w:r>
      <w:proofErr w:type="gramStart"/>
      <w:r w:rsidRPr="0010479F">
        <w:rPr>
          <w:rFonts w:ascii="Times New Roman" w:hAnsi="Times New Roman" w:cs="Times New Roman"/>
          <w:sz w:val="28"/>
          <w:szCs w:val="28"/>
        </w:rPr>
        <w:t>« транспортами</w:t>
      </w:r>
      <w:proofErr w:type="gramEnd"/>
      <w:r w:rsidRPr="0010479F">
        <w:rPr>
          <w:rFonts w:ascii="Times New Roman" w:hAnsi="Times New Roman" w:cs="Times New Roman"/>
          <w:sz w:val="28"/>
          <w:szCs w:val="28"/>
        </w:rPr>
        <w:t xml:space="preserve">» корабли для перевозки грузов. Царь позаимствовал это слово из немецкого языка. А немцы давным-давно взяли его из латинского, на котором разговаривали древние римляне. Означало оно – «переносить», </w:t>
      </w:r>
      <w:proofErr w:type="gramStart"/>
      <w:r w:rsidRPr="0010479F">
        <w:rPr>
          <w:rFonts w:ascii="Times New Roman" w:hAnsi="Times New Roman" w:cs="Times New Roman"/>
          <w:sz w:val="28"/>
          <w:szCs w:val="28"/>
        </w:rPr>
        <w:t>« перемещать</w:t>
      </w:r>
      <w:proofErr w:type="gramEnd"/>
      <w:r w:rsidRPr="0010479F">
        <w:rPr>
          <w:rFonts w:ascii="Times New Roman" w:hAnsi="Times New Roman" w:cs="Times New Roman"/>
          <w:sz w:val="28"/>
          <w:szCs w:val="28"/>
        </w:rPr>
        <w:t xml:space="preserve">». Слово быстро прижилось у нас, его уже никто не считает чужим. Правда, значение его со временем изменилось. Транспортом мы теперь называем не только грузовые корабли, но и другую технику для перевозки грузов и </w:t>
      </w:r>
      <w:r w:rsidR="0010479F" w:rsidRPr="0010479F">
        <w:rPr>
          <w:rFonts w:ascii="Times New Roman" w:hAnsi="Times New Roman" w:cs="Times New Roman"/>
          <w:sz w:val="28"/>
          <w:szCs w:val="28"/>
        </w:rPr>
        <w:t xml:space="preserve">видим – мы переходим через дороги, по которым они мчатся, ездим в них. Когда люди едут в транспорте – они называются пассажирами. Основные правила для пассажиров. Ожидать маршрутный </w:t>
      </w:r>
      <w:r w:rsidRPr="0010479F">
        <w:rPr>
          <w:rFonts w:ascii="Times New Roman" w:hAnsi="Times New Roman" w:cs="Times New Roman"/>
          <w:sz w:val="28"/>
          <w:szCs w:val="28"/>
        </w:rPr>
        <w:t xml:space="preserve">пассажиров. Транспорт бывает водный, воздушный, наземный (железнодорожный, автомобильный). Легковые машины, автобусы, грузовики мы каждый день видим на улицах. И не просто транспорт нужно на специально оборудованных местах – остановках. Когда ждешь транспорт не стой на самом краю тротуара: можно оступиться или зимой поскользнуться и попасть под колесо. Входить в транспорт удобнее в заднюю дверь, а выходить из передней. Во время движения двери трогать руками нельзя, пока их не откроет сам водитель. Войдя, не забывай о тех, кто идет после тебя, веди себя корректно и спокойно. Если ты сидишь – уступи место человеку старше тебя. Мальчики всегда уступают место девочкам. Не забывай, что вокруг стоят и сидят пассажиры. Не кричи, разговаривая с другом, не хохочи громко, не размахивай руками, не вставай на сиденье ногами, не жуй мороженое или пирожки – ты можешь запачкать окружающих. Во время движения не вставай с места и не передвигайся по салону автобуса. При резком повороте или внезапной остановке можно упасть и удариться. Не высовывай голову или руку из окна. Проходящий мимо транспорт может задеть тебя, что вызовет серьезную травму. Нельзя разговаривать и отвлекать водителя во время движения. Выйдя из автобуса, нужно дойти до пешеходного перехода и только там переходить </w:t>
      </w:r>
      <w:r w:rsidRPr="0010479F">
        <w:rPr>
          <w:rFonts w:ascii="Times New Roman" w:hAnsi="Times New Roman" w:cs="Times New Roman"/>
          <w:sz w:val="28"/>
          <w:szCs w:val="28"/>
        </w:rPr>
        <w:lastRenderedPageBreak/>
        <w:t>улицу. Ответьте на вопросы: Какие виды транспорта ты знаешь? Почему нельзя стоять на краю тротуара, когда ожидаешь транспорт? Где ожидают маршрутный транспорт? Можно ли разговаривать с водителем во время движения? Разрешено ли ходить по автобусу, когда он едет? Почему нельзя становиться ногами на сиденье?</w:t>
      </w:r>
    </w:p>
    <w:p w:rsidR="0010479F" w:rsidRPr="0010479F" w:rsidRDefault="00125862" w:rsidP="0010479F">
      <w:pPr>
        <w:spacing w:after="0" w:line="360" w:lineRule="auto"/>
        <w:jc w:val="both"/>
        <w:rPr>
          <w:rFonts w:ascii="Times New Roman" w:hAnsi="Times New Roman" w:cs="Times New Roman"/>
          <w:sz w:val="28"/>
          <w:szCs w:val="28"/>
        </w:rPr>
      </w:pPr>
      <w:r w:rsidRPr="0010479F">
        <w:rPr>
          <w:rFonts w:ascii="Times New Roman" w:hAnsi="Times New Roman" w:cs="Times New Roman"/>
          <w:sz w:val="28"/>
          <w:szCs w:val="28"/>
        </w:rPr>
        <w:t xml:space="preserve"> </w:t>
      </w:r>
    </w:p>
    <w:p w:rsidR="0010479F" w:rsidRPr="0010479F" w:rsidRDefault="0010479F" w:rsidP="0010479F">
      <w:pPr>
        <w:spacing w:after="0" w:line="360" w:lineRule="auto"/>
        <w:jc w:val="both"/>
        <w:rPr>
          <w:rFonts w:ascii="Times New Roman" w:hAnsi="Times New Roman" w:cs="Times New Roman"/>
          <w:sz w:val="28"/>
          <w:szCs w:val="28"/>
        </w:rPr>
      </w:pPr>
    </w:p>
    <w:p w:rsidR="0010479F" w:rsidRPr="0010479F" w:rsidRDefault="0010479F" w:rsidP="0010479F">
      <w:pPr>
        <w:spacing w:after="0" w:line="360" w:lineRule="auto"/>
        <w:jc w:val="both"/>
        <w:rPr>
          <w:rFonts w:ascii="Times New Roman" w:hAnsi="Times New Roman" w:cs="Times New Roman"/>
          <w:sz w:val="28"/>
          <w:szCs w:val="28"/>
        </w:rPr>
      </w:pPr>
    </w:p>
    <w:p w:rsidR="0010479F" w:rsidRPr="0010479F" w:rsidRDefault="0010479F" w:rsidP="0010479F">
      <w:pPr>
        <w:spacing w:after="0" w:line="360" w:lineRule="auto"/>
        <w:jc w:val="both"/>
        <w:rPr>
          <w:rFonts w:ascii="Times New Roman" w:hAnsi="Times New Roman" w:cs="Times New Roman"/>
          <w:sz w:val="28"/>
          <w:szCs w:val="28"/>
        </w:rPr>
      </w:pPr>
    </w:p>
    <w:p w:rsidR="0010479F" w:rsidRDefault="0010479F" w:rsidP="0010479F">
      <w:pPr>
        <w:spacing w:after="0" w:line="360" w:lineRule="auto"/>
        <w:jc w:val="both"/>
        <w:rPr>
          <w:rFonts w:ascii="Times New Roman" w:hAnsi="Times New Roman" w:cs="Times New Roman"/>
          <w:b/>
          <w:sz w:val="28"/>
          <w:szCs w:val="28"/>
        </w:rPr>
      </w:pPr>
    </w:p>
    <w:p w:rsidR="0010479F" w:rsidRDefault="0010479F" w:rsidP="0010479F">
      <w:pPr>
        <w:spacing w:after="0" w:line="360" w:lineRule="auto"/>
        <w:jc w:val="both"/>
        <w:rPr>
          <w:rFonts w:ascii="Times New Roman" w:hAnsi="Times New Roman" w:cs="Times New Roman"/>
          <w:b/>
          <w:sz w:val="28"/>
          <w:szCs w:val="28"/>
        </w:rPr>
      </w:pPr>
    </w:p>
    <w:p w:rsidR="0010479F" w:rsidRDefault="0010479F" w:rsidP="0010479F">
      <w:pPr>
        <w:spacing w:after="0" w:line="360" w:lineRule="auto"/>
        <w:jc w:val="both"/>
        <w:rPr>
          <w:rFonts w:ascii="Times New Roman" w:hAnsi="Times New Roman" w:cs="Times New Roman"/>
          <w:b/>
          <w:sz w:val="28"/>
          <w:szCs w:val="28"/>
        </w:rPr>
      </w:pPr>
    </w:p>
    <w:p w:rsidR="0010479F" w:rsidRDefault="0010479F" w:rsidP="0010479F">
      <w:pPr>
        <w:spacing w:after="0" w:line="360" w:lineRule="auto"/>
        <w:jc w:val="both"/>
        <w:rPr>
          <w:rFonts w:ascii="Times New Roman" w:hAnsi="Times New Roman" w:cs="Times New Roman"/>
          <w:b/>
          <w:sz w:val="28"/>
          <w:szCs w:val="28"/>
        </w:rPr>
      </w:pPr>
    </w:p>
    <w:p w:rsidR="0010479F" w:rsidRDefault="0010479F" w:rsidP="0010479F">
      <w:pPr>
        <w:spacing w:after="0" w:line="360" w:lineRule="auto"/>
        <w:jc w:val="both"/>
        <w:rPr>
          <w:rFonts w:ascii="Times New Roman" w:hAnsi="Times New Roman" w:cs="Times New Roman"/>
          <w:b/>
          <w:sz w:val="28"/>
          <w:szCs w:val="28"/>
        </w:rPr>
      </w:pPr>
    </w:p>
    <w:p w:rsidR="0010479F" w:rsidRDefault="0010479F" w:rsidP="0010479F">
      <w:pPr>
        <w:spacing w:after="0" w:line="360" w:lineRule="auto"/>
        <w:jc w:val="both"/>
        <w:rPr>
          <w:rFonts w:ascii="Times New Roman" w:hAnsi="Times New Roman" w:cs="Times New Roman"/>
          <w:b/>
          <w:sz w:val="28"/>
          <w:szCs w:val="28"/>
        </w:rPr>
      </w:pPr>
    </w:p>
    <w:p w:rsidR="0010479F" w:rsidRDefault="0010479F" w:rsidP="0010479F">
      <w:pPr>
        <w:spacing w:after="0" w:line="360" w:lineRule="auto"/>
        <w:jc w:val="both"/>
        <w:rPr>
          <w:rFonts w:ascii="Times New Roman" w:hAnsi="Times New Roman" w:cs="Times New Roman"/>
          <w:b/>
          <w:sz w:val="28"/>
          <w:szCs w:val="28"/>
        </w:rPr>
      </w:pPr>
    </w:p>
    <w:p w:rsidR="0010479F" w:rsidRDefault="0010479F" w:rsidP="0010479F">
      <w:pPr>
        <w:spacing w:after="0" w:line="360" w:lineRule="auto"/>
        <w:jc w:val="both"/>
        <w:rPr>
          <w:rFonts w:ascii="Times New Roman" w:hAnsi="Times New Roman" w:cs="Times New Roman"/>
          <w:b/>
          <w:sz w:val="28"/>
          <w:szCs w:val="28"/>
        </w:rPr>
      </w:pPr>
    </w:p>
    <w:p w:rsidR="0010479F" w:rsidRDefault="0010479F" w:rsidP="0010479F">
      <w:pPr>
        <w:spacing w:after="0" w:line="360" w:lineRule="auto"/>
        <w:jc w:val="both"/>
        <w:rPr>
          <w:rFonts w:ascii="Times New Roman" w:hAnsi="Times New Roman" w:cs="Times New Roman"/>
          <w:b/>
          <w:sz w:val="28"/>
          <w:szCs w:val="28"/>
        </w:rPr>
      </w:pPr>
    </w:p>
    <w:p w:rsidR="0010479F" w:rsidRDefault="0010479F" w:rsidP="0010479F">
      <w:pPr>
        <w:spacing w:after="0" w:line="360" w:lineRule="auto"/>
        <w:jc w:val="both"/>
        <w:rPr>
          <w:rFonts w:ascii="Times New Roman" w:hAnsi="Times New Roman" w:cs="Times New Roman"/>
          <w:b/>
          <w:sz w:val="28"/>
          <w:szCs w:val="28"/>
        </w:rPr>
      </w:pPr>
    </w:p>
    <w:p w:rsidR="0010479F" w:rsidRDefault="0010479F" w:rsidP="0010479F">
      <w:pPr>
        <w:spacing w:after="0" w:line="360" w:lineRule="auto"/>
        <w:jc w:val="both"/>
        <w:rPr>
          <w:rFonts w:ascii="Times New Roman" w:hAnsi="Times New Roman" w:cs="Times New Roman"/>
          <w:b/>
          <w:sz w:val="28"/>
          <w:szCs w:val="28"/>
        </w:rPr>
      </w:pPr>
    </w:p>
    <w:p w:rsidR="0010479F" w:rsidRDefault="0010479F" w:rsidP="0010479F">
      <w:pPr>
        <w:spacing w:after="0" w:line="360" w:lineRule="auto"/>
        <w:jc w:val="both"/>
        <w:rPr>
          <w:rFonts w:ascii="Times New Roman" w:hAnsi="Times New Roman" w:cs="Times New Roman"/>
          <w:b/>
          <w:sz w:val="28"/>
          <w:szCs w:val="28"/>
        </w:rPr>
      </w:pPr>
    </w:p>
    <w:p w:rsidR="0010479F" w:rsidRDefault="0010479F" w:rsidP="0010479F">
      <w:pPr>
        <w:spacing w:after="0" w:line="360" w:lineRule="auto"/>
        <w:jc w:val="both"/>
        <w:rPr>
          <w:rFonts w:ascii="Times New Roman" w:hAnsi="Times New Roman" w:cs="Times New Roman"/>
          <w:b/>
          <w:sz w:val="28"/>
          <w:szCs w:val="28"/>
        </w:rPr>
      </w:pPr>
    </w:p>
    <w:p w:rsidR="0010479F" w:rsidRDefault="0010479F" w:rsidP="0010479F">
      <w:pPr>
        <w:spacing w:after="0" w:line="360" w:lineRule="auto"/>
        <w:jc w:val="both"/>
        <w:rPr>
          <w:rFonts w:ascii="Times New Roman" w:hAnsi="Times New Roman" w:cs="Times New Roman"/>
          <w:b/>
          <w:sz w:val="28"/>
          <w:szCs w:val="28"/>
        </w:rPr>
      </w:pPr>
    </w:p>
    <w:p w:rsidR="0010479F" w:rsidRDefault="0010479F" w:rsidP="0010479F">
      <w:pPr>
        <w:spacing w:after="0" w:line="360" w:lineRule="auto"/>
        <w:jc w:val="both"/>
        <w:rPr>
          <w:rFonts w:ascii="Times New Roman" w:hAnsi="Times New Roman" w:cs="Times New Roman"/>
          <w:b/>
          <w:sz w:val="28"/>
          <w:szCs w:val="28"/>
        </w:rPr>
      </w:pPr>
    </w:p>
    <w:p w:rsidR="0010479F" w:rsidRDefault="0010479F" w:rsidP="0010479F">
      <w:pPr>
        <w:spacing w:after="0" w:line="360" w:lineRule="auto"/>
        <w:jc w:val="both"/>
        <w:rPr>
          <w:rFonts w:ascii="Times New Roman" w:hAnsi="Times New Roman" w:cs="Times New Roman"/>
          <w:b/>
          <w:sz w:val="28"/>
          <w:szCs w:val="28"/>
        </w:rPr>
      </w:pPr>
    </w:p>
    <w:p w:rsidR="0010479F" w:rsidRDefault="0010479F" w:rsidP="0010479F">
      <w:pPr>
        <w:spacing w:after="0" w:line="360" w:lineRule="auto"/>
        <w:jc w:val="both"/>
        <w:rPr>
          <w:rFonts w:ascii="Times New Roman" w:hAnsi="Times New Roman" w:cs="Times New Roman"/>
          <w:b/>
          <w:sz w:val="28"/>
          <w:szCs w:val="28"/>
        </w:rPr>
      </w:pPr>
    </w:p>
    <w:p w:rsidR="0010479F" w:rsidRDefault="0010479F" w:rsidP="0010479F">
      <w:pPr>
        <w:spacing w:after="0" w:line="360" w:lineRule="auto"/>
        <w:jc w:val="both"/>
        <w:rPr>
          <w:rFonts w:ascii="Times New Roman" w:hAnsi="Times New Roman" w:cs="Times New Roman"/>
          <w:b/>
          <w:sz w:val="28"/>
          <w:szCs w:val="28"/>
        </w:rPr>
      </w:pPr>
    </w:p>
    <w:p w:rsidR="0010479F" w:rsidRDefault="0010479F" w:rsidP="0010479F">
      <w:pPr>
        <w:spacing w:after="0" w:line="360" w:lineRule="auto"/>
        <w:jc w:val="both"/>
        <w:rPr>
          <w:rFonts w:ascii="Times New Roman" w:hAnsi="Times New Roman" w:cs="Times New Roman"/>
          <w:b/>
          <w:sz w:val="28"/>
          <w:szCs w:val="28"/>
        </w:rPr>
      </w:pPr>
    </w:p>
    <w:p w:rsidR="0010479F" w:rsidRDefault="0010479F" w:rsidP="0010479F">
      <w:pPr>
        <w:spacing w:after="0" w:line="360" w:lineRule="auto"/>
        <w:jc w:val="both"/>
        <w:rPr>
          <w:rFonts w:ascii="Times New Roman" w:hAnsi="Times New Roman" w:cs="Times New Roman"/>
          <w:b/>
          <w:sz w:val="28"/>
          <w:szCs w:val="28"/>
        </w:rPr>
      </w:pPr>
    </w:p>
    <w:p w:rsidR="0010479F" w:rsidRDefault="0010479F" w:rsidP="0010479F">
      <w:pPr>
        <w:spacing w:after="0" w:line="360" w:lineRule="auto"/>
        <w:jc w:val="both"/>
        <w:rPr>
          <w:rFonts w:ascii="Times New Roman" w:hAnsi="Times New Roman" w:cs="Times New Roman"/>
          <w:b/>
          <w:sz w:val="28"/>
          <w:szCs w:val="28"/>
        </w:rPr>
      </w:pPr>
    </w:p>
    <w:p w:rsidR="00125862" w:rsidRPr="0010479F" w:rsidRDefault="00125862" w:rsidP="0010479F">
      <w:pPr>
        <w:spacing w:after="0" w:line="360" w:lineRule="auto"/>
        <w:jc w:val="both"/>
        <w:rPr>
          <w:rFonts w:ascii="Times New Roman" w:hAnsi="Times New Roman" w:cs="Times New Roman"/>
          <w:b/>
          <w:sz w:val="28"/>
          <w:szCs w:val="28"/>
        </w:rPr>
      </w:pPr>
      <w:r w:rsidRPr="0010479F">
        <w:rPr>
          <w:rFonts w:ascii="Times New Roman" w:hAnsi="Times New Roman" w:cs="Times New Roman"/>
          <w:b/>
          <w:sz w:val="28"/>
          <w:szCs w:val="28"/>
        </w:rPr>
        <w:lastRenderedPageBreak/>
        <w:t xml:space="preserve">«Минутка безопасности» по ПДД Тема: </w:t>
      </w:r>
      <w:proofErr w:type="gramStart"/>
      <w:r w:rsidRPr="0010479F">
        <w:rPr>
          <w:rFonts w:ascii="Times New Roman" w:hAnsi="Times New Roman" w:cs="Times New Roman"/>
          <w:b/>
          <w:sz w:val="28"/>
          <w:szCs w:val="28"/>
        </w:rPr>
        <w:t>« Перекресток</w:t>
      </w:r>
      <w:proofErr w:type="gramEnd"/>
      <w:r w:rsidRPr="0010479F">
        <w:rPr>
          <w:rFonts w:ascii="Times New Roman" w:hAnsi="Times New Roman" w:cs="Times New Roman"/>
          <w:b/>
          <w:sz w:val="28"/>
          <w:szCs w:val="28"/>
        </w:rPr>
        <w:t xml:space="preserve">». </w:t>
      </w:r>
    </w:p>
    <w:p w:rsidR="00125862" w:rsidRPr="0010479F" w:rsidRDefault="00125862" w:rsidP="0010479F">
      <w:pPr>
        <w:spacing w:after="0" w:line="360" w:lineRule="auto"/>
        <w:jc w:val="both"/>
        <w:rPr>
          <w:rFonts w:ascii="Times New Roman" w:hAnsi="Times New Roman" w:cs="Times New Roman"/>
          <w:sz w:val="28"/>
          <w:szCs w:val="28"/>
        </w:rPr>
      </w:pPr>
      <w:r w:rsidRPr="0010479F">
        <w:rPr>
          <w:rFonts w:ascii="Times New Roman" w:hAnsi="Times New Roman" w:cs="Times New Roman"/>
          <w:sz w:val="28"/>
          <w:szCs w:val="28"/>
        </w:rPr>
        <w:t xml:space="preserve">Перекресток – место, где пересекаются улицы. В зависимости от числа пересекающихся улиц и угла их пересечения перекрестки бывают: четырехсторонние </w:t>
      </w:r>
      <w:proofErr w:type="gramStart"/>
      <w:r w:rsidRPr="0010479F">
        <w:rPr>
          <w:rFonts w:ascii="Times New Roman" w:hAnsi="Times New Roman" w:cs="Times New Roman"/>
          <w:sz w:val="28"/>
          <w:szCs w:val="28"/>
        </w:rPr>
        <w:t>( крестообразные</w:t>
      </w:r>
      <w:proofErr w:type="gramEnd"/>
      <w:r w:rsidRPr="0010479F">
        <w:rPr>
          <w:rFonts w:ascii="Times New Roman" w:hAnsi="Times New Roman" w:cs="Times New Roman"/>
          <w:sz w:val="28"/>
          <w:szCs w:val="28"/>
        </w:rPr>
        <w:t xml:space="preserve"> и Х-образные), трехсторонние ( Т-образные и У-образные), многосторонние( от которых отходит более 4-х улиц) Каждый перекресток имеет свои границы; чтобы определить их, необходимо мысленно соединить углы домов, выходящих на перекресток. Часть улицы, расположенной между двумя перекрестками, называется кварталом. Перекресток, который занимает большую территорию и где пересекаются или берут начало несколько улиц, называется площадью. Перекрестки бывают регулируемые и нерегулируемые, то есть со светофором и без него. В некоторых местах устанавливают и специальные светофоры для пешеходов. Загорается красная стоящая фигурка – стой. Загорелся идущий зеленый человечек – иди. Нерегулируемые перекрестки надо переходить под знаком «пешеходный переход» по «зебре», по подземному (наземному) пешеходному переходу. Если на перекрестке вдруг сломался светофор, движением начинает руководить сотрудник ГИБДД – регулировщик. У него в руках полосатый жезл, которым он подает команды. И даже когда светофор загорится, и водители, и пешеходы должны подчиняться только командам регулировщика. Пака он на перекрестке, он – самый главный. Так предписывают правила дорожного движения. Ответьте на вопросы: Как называется место, где пересекаются улицы? Как называется место, где пересекаются и берут начало несколько улиц? Какие бывают перекрестки? Как переходить регулируемый перекресток? Как переходить нерегулируемый перекресток? Кто руководит нерегулируемым перекрестком? На светофоре горит зеленый свет, а регулировщик запрещает переход. Как ты поступишь? </w:t>
      </w:r>
    </w:p>
    <w:p w:rsidR="0010479F" w:rsidRPr="0010479F" w:rsidRDefault="0010479F" w:rsidP="0010479F">
      <w:pPr>
        <w:spacing w:after="0" w:line="360" w:lineRule="auto"/>
        <w:jc w:val="both"/>
        <w:rPr>
          <w:rFonts w:ascii="Times New Roman" w:hAnsi="Times New Roman" w:cs="Times New Roman"/>
          <w:b/>
          <w:sz w:val="28"/>
          <w:szCs w:val="28"/>
        </w:rPr>
      </w:pPr>
    </w:p>
    <w:p w:rsidR="0010479F" w:rsidRPr="0010479F" w:rsidRDefault="0010479F" w:rsidP="0010479F">
      <w:pPr>
        <w:spacing w:after="0" w:line="360" w:lineRule="auto"/>
        <w:jc w:val="both"/>
        <w:rPr>
          <w:rFonts w:ascii="Times New Roman" w:hAnsi="Times New Roman" w:cs="Times New Roman"/>
          <w:b/>
          <w:sz w:val="28"/>
          <w:szCs w:val="28"/>
        </w:rPr>
      </w:pPr>
    </w:p>
    <w:p w:rsidR="0010479F" w:rsidRPr="0010479F" w:rsidRDefault="0010479F" w:rsidP="0010479F">
      <w:pPr>
        <w:spacing w:after="0" w:line="360" w:lineRule="auto"/>
        <w:jc w:val="both"/>
        <w:rPr>
          <w:rFonts w:ascii="Times New Roman" w:hAnsi="Times New Roman" w:cs="Times New Roman"/>
          <w:b/>
          <w:sz w:val="28"/>
          <w:szCs w:val="28"/>
        </w:rPr>
      </w:pPr>
    </w:p>
    <w:p w:rsidR="0010479F" w:rsidRPr="0010479F" w:rsidRDefault="0010479F" w:rsidP="0010479F">
      <w:pPr>
        <w:spacing w:after="0" w:line="360" w:lineRule="auto"/>
        <w:jc w:val="both"/>
        <w:rPr>
          <w:rFonts w:ascii="Times New Roman" w:hAnsi="Times New Roman" w:cs="Times New Roman"/>
          <w:b/>
          <w:sz w:val="28"/>
          <w:szCs w:val="28"/>
        </w:rPr>
      </w:pPr>
    </w:p>
    <w:p w:rsidR="00125862" w:rsidRPr="0010479F" w:rsidRDefault="00125862" w:rsidP="0010479F">
      <w:pPr>
        <w:spacing w:after="0" w:line="360" w:lineRule="auto"/>
        <w:jc w:val="both"/>
        <w:rPr>
          <w:rFonts w:ascii="Times New Roman" w:hAnsi="Times New Roman" w:cs="Times New Roman"/>
          <w:sz w:val="28"/>
          <w:szCs w:val="28"/>
        </w:rPr>
      </w:pPr>
      <w:r w:rsidRPr="0010479F">
        <w:rPr>
          <w:rFonts w:ascii="Times New Roman" w:hAnsi="Times New Roman" w:cs="Times New Roman"/>
          <w:b/>
          <w:sz w:val="28"/>
          <w:szCs w:val="28"/>
        </w:rPr>
        <w:lastRenderedPageBreak/>
        <w:t>«Минутка безопасности» по ПДД Тема: «Светофор».</w:t>
      </w:r>
      <w:r w:rsidRPr="0010479F">
        <w:rPr>
          <w:rFonts w:ascii="Times New Roman" w:hAnsi="Times New Roman" w:cs="Times New Roman"/>
          <w:sz w:val="28"/>
          <w:szCs w:val="28"/>
        </w:rPr>
        <w:t xml:space="preserve"> </w:t>
      </w:r>
    </w:p>
    <w:p w:rsidR="00125862" w:rsidRPr="0010479F" w:rsidRDefault="00125862" w:rsidP="0010479F">
      <w:pPr>
        <w:spacing w:after="0" w:line="360" w:lineRule="auto"/>
        <w:jc w:val="both"/>
        <w:rPr>
          <w:rFonts w:ascii="Times New Roman" w:hAnsi="Times New Roman" w:cs="Times New Roman"/>
          <w:sz w:val="28"/>
          <w:szCs w:val="28"/>
        </w:rPr>
      </w:pPr>
      <w:r w:rsidRPr="0010479F">
        <w:rPr>
          <w:rFonts w:ascii="Times New Roman" w:hAnsi="Times New Roman" w:cs="Times New Roman"/>
          <w:sz w:val="28"/>
          <w:szCs w:val="28"/>
        </w:rPr>
        <w:t xml:space="preserve">Светофор – лучший друг пешехода. С его помощью дорогу переходить гораздо легче и безопаснее. О том, что означают сигналы светофора, кратко и понятно написал поэт Сергей Михалков: Если свет зажегся красный, Значит, двигаться опасно. Свет зеленый говорит: «Проходите, путь открыт!» Желтый свет – предупрежденье: Жди сигнала для движенья. Бывают светофоры и с одним «глазом» - желтым. Обычно он постоянно мигает. Ставят такие светофоры на тех улицах, где нет очень сильного движения транспорта. Этот светофор предупреждает водителей – здесь пешеходы могут переходить улицу. Правда, сам пешеход должен быть на этом переходе вдвойне осторожен – всякие у нас бывают водители, и не каждый снижает скорость перед таким светофором. В некоторых местах устанавливают и специальные светофоры для пешеходов. Загорается красная стоящая фигурка – стой. Загорелся идущий зеленый человечек – иди. Если на перекрестке вдруг сломался светофор, движением начинает руководить сотрудник ГИБДД – регулировщик. У него в руках полосатый жезл, которым он подает команды. И даже когда светофор загорится, и водители, и пешеходы должны подчиняться только командам регулировщика. Пака он на перекрестке, он – самый главный. Так предписывают правила дорожного движения. Ответьте на вопросы: Как называется прибор, регулирующий движение на улице? О чем говорит красный сигнал светофора? Желтый? Зеленый? Чем опасна дорога, где стоит светофор с одним (желтым) «глазом»? Что вы знаете о специальном светофоре для пешеходов? Кто регулирует движение, если светофор не работает? </w:t>
      </w:r>
    </w:p>
    <w:p w:rsidR="0010479F" w:rsidRPr="0010479F" w:rsidRDefault="0010479F" w:rsidP="0010479F">
      <w:pPr>
        <w:spacing w:after="0" w:line="360" w:lineRule="auto"/>
        <w:jc w:val="both"/>
        <w:rPr>
          <w:rFonts w:ascii="Times New Roman" w:hAnsi="Times New Roman" w:cs="Times New Roman"/>
          <w:b/>
          <w:sz w:val="28"/>
          <w:szCs w:val="28"/>
        </w:rPr>
      </w:pPr>
    </w:p>
    <w:p w:rsidR="0010479F" w:rsidRPr="0010479F" w:rsidRDefault="0010479F" w:rsidP="0010479F">
      <w:pPr>
        <w:spacing w:after="0" w:line="360" w:lineRule="auto"/>
        <w:jc w:val="both"/>
        <w:rPr>
          <w:rFonts w:ascii="Times New Roman" w:hAnsi="Times New Roman" w:cs="Times New Roman"/>
          <w:b/>
          <w:sz w:val="28"/>
          <w:szCs w:val="28"/>
        </w:rPr>
      </w:pPr>
    </w:p>
    <w:p w:rsidR="0010479F" w:rsidRPr="0010479F" w:rsidRDefault="0010479F" w:rsidP="0010479F">
      <w:pPr>
        <w:spacing w:after="0" w:line="360" w:lineRule="auto"/>
        <w:jc w:val="both"/>
        <w:rPr>
          <w:rFonts w:ascii="Times New Roman" w:hAnsi="Times New Roman" w:cs="Times New Roman"/>
          <w:b/>
          <w:sz w:val="28"/>
          <w:szCs w:val="28"/>
        </w:rPr>
      </w:pPr>
    </w:p>
    <w:p w:rsidR="0010479F" w:rsidRPr="0010479F" w:rsidRDefault="0010479F" w:rsidP="0010479F">
      <w:pPr>
        <w:spacing w:after="0" w:line="360" w:lineRule="auto"/>
        <w:jc w:val="both"/>
        <w:rPr>
          <w:rFonts w:ascii="Times New Roman" w:hAnsi="Times New Roman" w:cs="Times New Roman"/>
          <w:b/>
          <w:sz w:val="28"/>
          <w:szCs w:val="28"/>
        </w:rPr>
      </w:pPr>
    </w:p>
    <w:p w:rsidR="0010479F" w:rsidRPr="0010479F" w:rsidRDefault="0010479F" w:rsidP="0010479F">
      <w:pPr>
        <w:spacing w:after="0" w:line="360" w:lineRule="auto"/>
        <w:jc w:val="both"/>
        <w:rPr>
          <w:rFonts w:ascii="Times New Roman" w:hAnsi="Times New Roman" w:cs="Times New Roman"/>
          <w:b/>
          <w:sz w:val="28"/>
          <w:szCs w:val="28"/>
        </w:rPr>
      </w:pPr>
    </w:p>
    <w:p w:rsidR="0010479F" w:rsidRPr="0010479F" w:rsidRDefault="0010479F" w:rsidP="0010479F">
      <w:pPr>
        <w:spacing w:after="0" w:line="360" w:lineRule="auto"/>
        <w:jc w:val="both"/>
        <w:rPr>
          <w:rFonts w:ascii="Times New Roman" w:hAnsi="Times New Roman" w:cs="Times New Roman"/>
          <w:b/>
          <w:sz w:val="28"/>
          <w:szCs w:val="28"/>
        </w:rPr>
      </w:pPr>
    </w:p>
    <w:p w:rsidR="0010479F" w:rsidRPr="0010479F" w:rsidRDefault="0010479F" w:rsidP="0010479F">
      <w:pPr>
        <w:spacing w:after="0" w:line="360" w:lineRule="auto"/>
        <w:jc w:val="both"/>
        <w:rPr>
          <w:rFonts w:ascii="Times New Roman" w:hAnsi="Times New Roman" w:cs="Times New Roman"/>
          <w:b/>
          <w:sz w:val="28"/>
          <w:szCs w:val="28"/>
        </w:rPr>
      </w:pPr>
    </w:p>
    <w:p w:rsidR="00125862" w:rsidRPr="0010479F" w:rsidRDefault="00125862" w:rsidP="0010479F">
      <w:pPr>
        <w:spacing w:after="0" w:line="360" w:lineRule="auto"/>
        <w:jc w:val="both"/>
        <w:rPr>
          <w:rFonts w:ascii="Times New Roman" w:hAnsi="Times New Roman" w:cs="Times New Roman"/>
          <w:b/>
          <w:sz w:val="28"/>
          <w:szCs w:val="28"/>
        </w:rPr>
      </w:pPr>
      <w:r w:rsidRPr="0010479F">
        <w:rPr>
          <w:rFonts w:ascii="Times New Roman" w:hAnsi="Times New Roman" w:cs="Times New Roman"/>
          <w:b/>
          <w:sz w:val="28"/>
          <w:szCs w:val="28"/>
        </w:rPr>
        <w:lastRenderedPageBreak/>
        <w:t xml:space="preserve">«Минутка безопасности» по ПДД Тема: «Пешеходный переход». </w:t>
      </w:r>
    </w:p>
    <w:p w:rsidR="00125862" w:rsidRPr="0010479F" w:rsidRDefault="00125862" w:rsidP="0010479F">
      <w:pPr>
        <w:spacing w:after="0" w:line="360" w:lineRule="auto"/>
        <w:jc w:val="both"/>
        <w:rPr>
          <w:rFonts w:ascii="Times New Roman" w:hAnsi="Times New Roman" w:cs="Times New Roman"/>
          <w:sz w:val="28"/>
          <w:szCs w:val="28"/>
        </w:rPr>
      </w:pPr>
      <w:r w:rsidRPr="0010479F">
        <w:rPr>
          <w:rFonts w:ascii="Times New Roman" w:hAnsi="Times New Roman" w:cs="Times New Roman"/>
          <w:sz w:val="28"/>
          <w:szCs w:val="28"/>
        </w:rPr>
        <w:t xml:space="preserve">Пешеходный переход - это дорожная разметка для пешеходов. Его обозначают на асфальте белыми широкими полосками, которые идут поперек дороги. Эти полоски называют «зеброй». Дороги, с интенсивным движением транспорта, нужно переходить по подземному переходу. Переходить дорогу надо только по пешеходному переходу и только на зеленый свет светофора. Ни в коем случае не переходить улицу на красный свет, даже если кажется, что машин поблизости нет. Когда зажегся зеленый свет, сначала посмотри – все ли машины успели затормозить и остановиться. А потом только переходи улицу. Не выбегай на мостовую – улицу надо переходить спокойно. И лучше это делать вместе с группой других пешеходов. Перед тем как переходить дорогу, нужно посмотреть налево, направо и убедившись, что транспорт достаточно далеко переходить дорогу. Маленьких детей при переходе улицы держат за руку. Двигаться по переходу нужно внимательно, не останавливаясь, не мешая другим пешеходам, придерживаясь правой стороны. Всегда помните, что от вашего поведения на улице зависит не только ваша жизнь, но и безопасность окружающих. Ответьте на вопросы: Где пешеходы должны переходить улицу? Как называется место, где можно переходить улицу? Как нужно двигаться по пешеходному переходу? На какой сигнал светофора надо переходить улицу? Можно ли переходить улицу на красный свет, если рядом нет машин? </w:t>
      </w:r>
    </w:p>
    <w:p w:rsidR="00125862" w:rsidRPr="0010479F" w:rsidRDefault="00125862" w:rsidP="0010479F">
      <w:pPr>
        <w:spacing w:after="0" w:line="360" w:lineRule="auto"/>
        <w:jc w:val="both"/>
        <w:rPr>
          <w:rFonts w:ascii="Times New Roman" w:hAnsi="Times New Roman" w:cs="Times New Roman"/>
          <w:b/>
          <w:sz w:val="28"/>
          <w:szCs w:val="28"/>
        </w:rPr>
      </w:pPr>
    </w:p>
    <w:p w:rsidR="0010479F" w:rsidRPr="0010479F" w:rsidRDefault="0010479F" w:rsidP="0010479F">
      <w:pPr>
        <w:spacing w:after="0" w:line="360" w:lineRule="auto"/>
        <w:jc w:val="both"/>
        <w:rPr>
          <w:rFonts w:ascii="Times New Roman" w:hAnsi="Times New Roman" w:cs="Times New Roman"/>
          <w:b/>
          <w:sz w:val="28"/>
          <w:szCs w:val="28"/>
        </w:rPr>
      </w:pPr>
    </w:p>
    <w:p w:rsidR="0010479F" w:rsidRPr="0010479F" w:rsidRDefault="0010479F" w:rsidP="0010479F">
      <w:pPr>
        <w:spacing w:after="0" w:line="360" w:lineRule="auto"/>
        <w:jc w:val="both"/>
        <w:rPr>
          <w:rFonts w:ascii="Times New Roman" w:hAnsi="Times New Roman" w:cs="Times New Roman"/>
          <w:b/>
          <w:sz w:val="28"/>
          <w:szCs w:val="28"/>
        </w:rPr>
      </w:pPr>
    </w:p>
    <w:p w:rsidR="0010479F" w:rsidRPr="0010479F" w:rsidRDefault="0010479F" w:rsidP="0010479F">
      <w:pPr>
        <w:spacing w:after="0" w:line="360" w:lineRule="auto"/>
        <w:jc w:val="both"/>
        <w:rPr>
          <w:rFonts w:ascii="Times New Roman" w:hAnsi="Times New Roman" w:cs="Times New Roman"/>
          <w:b/>
          <w:sz w:val="28"/>
          <w:szCs w:val="28"/>
        </w:rPr>
      </w:pPr>
    </w:p>
    <w:p w:rsidR="0010479F" w:rsidRPr="0010479F" w:rsidRDefault="0010479F" w:rsidP="0010479F">
      <w:pPr>
        <w:spacing w:after="0" w:line="360" w:lineRule="auto"/>
        <w:jc w:val="both"/>
        <w:rPr>
          <w:rFonts w:ascii="Times New Roman" w:hAnsi="Times New Roman" w:cs="Times New Roman"/>
          <w:b/>
          <w:sz w:val="28"/>
          <w:szCs w:val="28"/>
        </w:rPr>
      </w:pPr>
    </w:p>
    <w:p w:rsidR="0010479F" w:rsidRPr="0010479F" w:rsidRDefault="0010479F" w:rsidP="0010479F">
      <w:pPr>
        <w:spacing w:after="0" w:line="360" w:lineRule="auto"/>
        <w:jc w:val="both"/>
        <w:rPr>
          <w:rFonts w:ascii="Times New Roman" w:hAnsi="Times New Roman" w:cs="Times New Roman"/>
          <w:b/>
          <w:sz w:val="28"/>
          <w:szCs w:val="28"/>
        </w:rPr>
      </w:pPr>
    </w:p>
    <w:p w:rsidR="0010479F" w:rsidRPr="0010479F" w:rsidRDefault="0010479F" w:rsidP="0010479F">
      <w:pPr>
        <w:spacing w:after="0" w:line="360" w:lineRule="auto"/>
        <w:jc w:val="both"/>
        <w:rPr>
          <w:rFonts w:ascii="Times New Roman" w:hAnsi="Times New Roman" w:cs="Times New Roman"/>
          <w:b/>
          <w:sz w:val="28"/>
          <w:szCs w:val="28"/>
        </w:rPr>
      </w:pPr>
    </w:p>
    <w:p w:rsidR="0010479F" w:rsidRPr="0010479F" w:rsidRDefault="0010479F" w:rsidP="0010479F">
      <w:pPr>
        <w:spacing w:after="0" w:line="360" w:lineRule="auto"/>
        <w:jc w:val="both"/>
        <w:rPr>
          <w:rFonts w:ascii="Times New Roman" w:hAnsi="Times New Roman" w:cs="Times New Roman"/>
          <w:b/>
          <w:sz w:val="28"/>
          <w:szCs w:val="28"/>
        </w:rPr>
      </w:pPr>
    </w:p>
    <w:p w:rsidR="0010479F" w:rsidRPr="0010479F" w:rsidRDefault="0010479F" w:rsidP="0010479F">
      <w:pPr>
        <w:spacing w:after="0" w:line="360" w:lineRule="auto"/>
        <w:jc w:val="both"/>
        <w:rPr>
          <w:rFonts w:ascii="Times New Roman" w:hAnsi="Times New Roman" w:cs="Times New Roman"/>
          <w:b/>
          <w:sz w:val="28"/>
          <w:szCs w:val="28"/>
        </w:rPr>
      </w:pPr>
    </w:p>
    <w:p w:rsidR="0010479F" w:rsidRPr="0010479F" w:rsidRDefault="0010479F" w:rsidP="0010479F">
      <w:pPr>
        <w:spacing w:after="0" w:line="360" w:lineRule="auto"/>
        <w:jc w:val="both"/>
        <w:rPr>
          <w:rFonts w:ascii="Times New Roman" w:hAnsi="Times New Roman" w:cs="Times New Roman"/>
          <w:b/>
          <w:sz w:val="28"/>
          <w:szCs w:val="28"/>
        </w:rPr>
      </w:pPr>
    </w:p>
    <w:p w:rsidR="00125862" w:rsidRPr="0010479F" w:rsidRDefault="00125862" w:rsidP="0010479F">
      <w:pPr>
        <w:spacing w:after="0" w:line="360" w:lineRule="auto"/>
        <w:jc w:val="both"/>
        <w:rPr>
          <w:rFonts w:ascii="Times New Roman" w:hAnsi="Times New Roman" w:cs="Times New Roman"/>
          <w:sz w:val="28"/>
          <w:szCs w:val="28"/>
        </w:rPr>
      </w:pPr>
      <w:r w:rsidRPr="0010479F">
        <w:rPr>
          <w:rFonts w:ascii="Times New Roman" w:hAnsi="Times New Roman" w:cs="Times New Roman"/>
          <w:b/>
          <w:sz w:val="28"/>
          <w:szCs w:val="28"/>
        </w:rPr>
        <w:lastRenderedPageBreak/>
        <w:t xml:space="preserve">«Минутка безопасности» по ПДД Тема: </w:t>
      </w:r>
      <w:proofErr w:type="gramStart"/>
      <w:r w:rsidRPr="0010479F">
        <w:rPr>
          <w:rFonts w:ascii="Times New Roman" w:hAnsi="Times New Roman" w:cs="Times New Roman"/>
          <w:b/>
          <w:sz w:val="28"/>
          <w:szCs w:val="28"/>
        </w:rPr>
        <w:t>« Дорожные</w:t>
      </w:r>
      <w:proofErr w:type="gramEnd"/>
      <w:r w:rsidRPr="0010479F">
        <w:rPr>
          <w:rFonts w:ascii="Times New Roman" w:hAnsi="Times New Roman" w:cs="Times New Roman"/>
          <w:b/>
          <w:sz w:val="28"/>
          <w:szCs w:val="28"/>
        </w:rPr>
        <w:t xml:space="preserve"> знаки».</w:t>
      </w:r>
      <w:r w:rsidRPr="0010479F">
        <w:rPr>
          <w:rFonts w:ascii="Times New Roman" w:hAnsi="Times New Roman" w:cs="Times New Roman"/>
          <w:sz w:val="28"/>
          <w:szCs w:val="28"/>
        </w:rPr>
        <w:t xml:space="preserve"> </w:t>
      </w:r>
    </w:p>
    <w:p w:rsidR="00125862" w:rsidRPr="0010479F" w:rsidRDefault="00125862" w:rsidP="0010479F">
      <w:pPr>
        <w:spacing w:after="0" w:line="360" w:lineRule="auto"/>
        <w:jc w:val="both"/>
        <w:rPr>
          <w:rFonts w:ascii="Times New Roman" w:hAnsi="Times New Roman" w:cs="Times New Roman"/>
          <w:sz w:val="28"/>
          <w:szCs w:val="28"/>
        </w:rPr>
      </w:pPr>
      <w:r w:rsidRPr="0010479F">
        <w:rPr>
          <w:rFonts w:ascii="Times New Roman" w:hAnsi="Times New Roman" w:cs="Times New Roman"/>
          <w:sz w:val="28"/>
          <w:szCs w:val="28"/>
        </w:rPr>
        <w:t xml:space="preserve">По улицам и дорогам движется много машин, и переходить улицу в неположенных местах, где захочется, очень опасно. Со стороны может показаться, что на улице царит полный беспорядок: по проезжей части едут автобусы, машины. На тротуарах полно спешащих людей. Но на самом деле все движение на улице происходит по строгим правилам – правилам дорожного движения. На улицах много разных дорожных знаков. Дорожные знаки – лучшие друзья водителей и пешеходов. Дорожные знаки рассказывают о том, какова дорога, как надо ехать, что разрешается и чего нельзя делать. Дорожные знаки должны быть заметны издалека, поэтому они окрашены в яркие цвета. Белые треугольники с красной каймой – это знаки предупреждающие. Они рассказывают о возможной опасности или о том, что водителю надо быть особо внимательным. Белые или синие круги с красной каймой – это знаки запрещающие. Они могут запрещать движение каких-либо видов транспорта, не разрешать въезд автомобилей куда-нибудь, запрещать им стоянку. Синие круги с белым рисунком – это знаки </w:t>
      </w:r>
      <w:proofErr w:type="spellStart"/>
      <w:r w:rsidRPr="0010479F">
        <w:rPr>
          <w:rFonts w:ascii="Times New Roman" w:hAnsi="Times New Roman" w:cs="Times New Roman"/>
          <w:sz w:val="28"/>
          <w:szCs w:val="28"/>
        </w:rPr>
        <w:t>предписывающие.Они</w:t>
      </w:r>
      <w:proofErr w:type="spellEnd"/>
      <w:r w:rsidRPr="0010479F">
        <w:rPr>
          <w:rFonts w:ascii="Times New Roman" w:hAnsi="Times New Roman" w:cs="Times New Roman"/>
          <w:sz w:val="28"/>
          <w:szCs w:val="28"/>
        </w:rPr>
        <w:t xml:space="preserve"> сообщают, кому и в какую сторону можно двигаться, определяют скорость. Синие прямоугольники с различными рисунками – это указательные знаки и знаки сервиса (обслуживание машин и услуги для водителя). Они подсказывают, где можно перейти улицу, где остановка транспорта, где находится медпункт или бензоколонка. Ответьте на вопросы: Какой цвет присутствует на запрещающих знаках? О чем говорят предписывающие знаки? Какие знаки рассказывают о возможной опасности или о том, что водителю надо быть особо внимательным? По каким знакам можно определить, где находится больница, автобусная остановка? Какие знаки сервиса ты знаешь? </w:t>
      </w:r>
    </w:p>
    <w:p w:rsidR="0010479F" w:rsidRPr="0010479F" w:rsidRDefault="0010479F" w:rsidP="0010479F">
      <w:pPr>
        <w:spacing w:after="0" w:line="360" w:lineRule="auto"/>
        <w:jc w:val="both"/>
        <w:rPr>
          <w:rFonts w:ascii="Times New Roman" w:hAnsi="Times New Roman" w:cs="Times New Roman"/>
          <w:b/>
          <w:sz w:val="28"/>
          <w:szCs w:val="28"/>
        </w:rPr>
      </w:pPr>
    </w:p>
    <w:p w:rsidR="0010479F" w:rsidRPr="0010479F" w:rsidRDefault="0010479F" w:rsidP="0010479F">
      <w:pPr>
        <w:spacing w:after="0" w:line="360" w:lineRule="auto"/>
        <w:jc w:val="both"/>
        <w:rPr>
          <w:rFonts w:ascii="Times New Roman" w:hAnsi="Times New Roman" w:cs="Times New Roman"/>
          <w:b/>
          <w:sz w:val="28"/>
          <w:szCs w:val="28"/>
        </w:rPr>
      </w:pPr>
    </w:p>
    <w:p w:rsidR="0010479F" w:rsidRPr="0010479F" w:rsidRDefault="0010479F" w:rsidP="0010479F">
      <w:pPr>
        <w:spacing w:after="0" w:line="360" w:lineRule="auto"/>
        <w:jc w:val="both"/>
        <w:rPr>
          <w:rFonts w:ascii="Times New Roman" w:hAnsi="Times New Roman" w:cs="Times New Roman"/>
          <w:b/>
          <w:sz w:val="28"/>
          <w:szCs w:val="28"/>
        </w:rPr>
      </w:pPr>
    </w:p>
    <w:p w:rsidR="0010479F" w:rsidRPr="0010479F" w:rsidRDefault="0010479F" w:rsidP="0010479F">
      <w:pPr>
        <w:spacing w:after="0" w:line="360" w:lineRule="auto"/>
        <w:jc w:val="both"/>
        <w:rPr>
          <w:rFonts w:ascii="Times New Roman" w:hAnsi="Times New Roman" w:cs="Times New Roman"/>
          <w:b/>
          <w:sz w:val="28"/>
          <w:szCs w:val="28"/>
        </w:rPr>
      </w:pPr>
    </w:p>
    <w:p w:rsidR="00125862" w:rsidRPr="0010479F" w:rsidRDefault="00125862" w:rsidP="0010479F">
      <w:pPr>
        <w:spacing w:after="0" w:line="360" w:lineRule="auto"/>
        <w:jc w:val="both"/>
        <w:rPr>
          <w:rFonts w:ascii="Times New Roman" w:hAnsi="Times New Roman" w:cs="Times New Roman"/>
          <w:b/>
          <w:sz w:val="28"/>
          <w:szCs w:val="28"/>
        </w:rPr>
      </w:pPr>
      <w:r w:rsidRPr="0010479F">
        <w:rPr>
          <w:rFonts w:ascii="Times New Roman" w:hAnsi="Times New Roman" w:cs="Times New Roman"/>
          <w:b/>
          <w:sz w:val="28"/>
          <w:szCs w:val="28"/>
        </w:rPr>
        <w:lastRenderedPageBreak/>
        <w:t xml:space="preserve">«Минутка безопасности» по ПДД Тема: «Сигналы регулировщика». </w:t>
      </w:r>
    </w:p>
    <w:p w:rsidR="00125862" w:rsidRPr="0010479F" w:rsidRDefault="00125862" w:rsidP="0010479F">
      <w:pPr>
        <w:spacing w:after="0" w:line="360" w:lineRule="auto"/>
        <w:jc w:val="both"/>
        <w:rPr>
          <w:rFonts w:ascii="Times New Roman" w:hAnsi="Times New Roman" w:cs="Times New Roman"/>
          <w:b/>
          <w:sz w:val="28"/>
          <w:szCs w:val="28"/>
        </w:rPr>
      </w:pPr>
      <w:r w:rsidRPr="0010479F">
        <w:rPr>
          <w:rFonts w:ascii="Times New Roman" w:hAnsi="Times New Roman" w:cs="Times New Roman"/>
          <w:sz w:val="28"/>
          <w:szCs w:val="28"/>
        </w:rPr>
        <w:t xml:space="preserve">Если на перекрестке вдруг сломался светофор, движением начинает руководить сотрудник ГИБДД – регулировщик. У него в руках полосатый жезл, которым он подает команды. И даже когда светофор загорится, и водители, и пешеходы должны подчиняться только командам регулировщика. Пака он на перекрестке, он – самый главный. Так предписывают правила дорожного движения. Милиционер то поднимает жезл вверх, то опускает вниз, то отводит в сторону, поворачиваясь к нам лицом, спиной или боком. Посмотрим, что означают все эти движения. Регулировщик повернулся к транспорту спиной или грудью – проезд закрыт. Милиционер поднимает жезл вверх – «внимание!». Милиционер поднял жезл, сам повернулся к транспорту боком, затем взмахнул жезлом перед грудью. Машины поехали. Значит, если регулировщик стоит боком к транспорту или пешеходам, можно идти, ехать. Ответьте на вопросы: Какому сигналу светофора соответствует положение регулировщика, когда он повернулся к транспорту спиной или грудью? На светофоре горит зеленый свет, а регулировщик запрещает переход. Как ты поступишь? Какому сигналу светофора соответствует положение регулировщика, когда он поднимает жезл вверх? </w:t>
      </w:r>
    </w:p>
    <w:p w:rsidR="0010479F" w:rsidRDefault="0010479F" w:rsidP="0010479F">
      <w:pPr>
        <w:spacing w:after="0" w:line="360" w:lineRule="auto"/>
        <w:jc w:val="both"/>
        <w:rPr>
          <w:rFonts w:ascii="Times New Roman" w:hAnsi="Times New Roman" w:cs="Times New Roman"/>
          <w:b/>
          <w:sz w:val="28"/>
          <w:szCs w:val="28"/>
        </w:rPr>
      </w:pPr>
    </w:p>
    <w:p w:rsidR="0010479F" w:rsidRDefault="0010479F" w:rsidP="0010479F">
      <w:pPr>
        <w:spacing w:after="0" w:line="360" w:lineRule="auto"/>
        <w:jc w:val="both"/>
        <w:rPr>
          <w:rFonts w:ascii="Times New Roman" w:hAnsi="Times New Roman" w:cs="Times New Roman"/>
          <w:b/>
          <w:sz w:val="28"/>
          <w:szCs w:val="28"/>
        </w:rPr>
      </w:pPr>
    </w:p>
    <w:p w:rsidR="0010479F" w:rsidRDefault="0010479F" w:rsidP="0010479F">
      <w:pPr>
        <w:spacing w:after="0" w:line="360" w:lineRule="auto"/>
        <w:jc w:val="both"/>
        <w:rPr>
          <w:rFonts w:ascii="Times New Roman" w:hAnsi="Times New Roman" w:cs="Times New Roman"/>
          <w:b/>
          <w:sz w:val="28"/>
          <w:szCs w:val="28"/>
        </w:rPr>
      </w:pPr>
    </w:p>
    <w:p w:rsidR="0010479F" w:rsidRDefault="0010479F" w:rsidP="0010479F">
      <w:pPr>
        <w:spacing w:after="0" w:line="360" w:lineRule="auto"/>
        <w:jc w:val="both"/>
        <w:rPr>
          <w:rFonts w:ascii="Times New Roman" w:hAnsi="Times New Roman" w:cs="Times New Roman"/>
          <w:b/>
          <w:sz w:val="28"/>
          <w:szCs w:val="28"/>
        </w:rPr>
      </w:pPr>
    </w:p>
    <w:p w:rsidR="0010479F" w:rsidRDefault="0010479F" w:rsidP="0010479F">
      <w:pPr>
        <w:spacing w:after="0" w:line="360" w:lineRule="auto"/>
        <w:jc w:val="both"/>
        <w:rPr>
          <w:rFonts w:ascii="Times New Roman" w:hAnsi="Times New Roman" w:cs="Times New Roman"/>
          <w:b/>
          <w:sz w:val="28"/>
          <w:szCs w:val="28"/>
        </w:rPr>
      </w:pPr>
    </w:p>
    <w:p w:rsidR="0010479F" w:rsidRDefault="0010479F" w:rsidP="0010479F">
      <w:pPr>
        <w:spacing w:after="0" w:line="360" w:lineRule="auto"/>
        <w:jc w:val="both"/>
        <w:rPr>
          <w:rFonts w:ascii="Times New Roman" w:hAnsi="Times New Roman" w:cs="Times New Roman"/>
          <w:b/>
          <w:sz w:val="28"/>
          <w:szCs w:val="28"/>
        </w:rPr>
      </w:pPr>
    </w:p>
    <w:p w:rsidR="0010479F" w:rsidRDefault="0010479F" w:rsidP="0010479F">
      <w:pPr>
        <w:spacing w:after="0" w:line="360" w:lineRule="auto"/>
        <w:jc w:val="both"/>
        <w:rPr>
          <w:rFonts w:ascii="Times New Roman" w:hAnsi="Times New Roman" w:cs="Times New Roman"/>
          <w:b/>
          <w:sz w:val="28"/>
          <w:szCs w:val="28"/>
        </w:rPr>
      </w:pPr>
    </w:p>
    <w:p w:rsidR="0010479F" w:rsidRDefault="0010479F" w:rsidP="0010479F">
      <w:pPr>
        <w:spacing w:after="0" w:line="360" w:lineRule="auto"/>
        <w:jc w:val="both"/>
        <w:rPr>
          <w:rFonts w:ascii="Times New Roman" w:hAnsi="Times New Roman" w:cs="Times New Roman"/>
          <w:b/>
          <w:sz w:val="28"/>
          <w:szCs w:val="28"/>
        </w:rPr>
      </w:pPr>
    </w:p>
    <w:p w:rsidR="0010479F" w:rsidRDefault="0010479F" w:rsidP="0010479F">
      <w:pPr>
        <w:spacing w:after="0" w:line="360" w:lineRule="auto"/>
        <w:jc w:val="both"/>
        <w:rPr>
          <w:rFonts w:ascii="Times New Roman" w:hAnsi="Times New Roman" w:cs="Times New Roman"/>
          <w:b/>
          <w:sz w:val="28"/>
          <w:szCs w:val="28"/>
        </w:rPr>
      </w:pPr>
    </w:p>
    <w:p w:rsidR="0010479F" w:rsidRDefault="0010479F" w:rsidP="0010479F">
      <w:pPr>
        <w:spacing w:after="0" w:line="360" w:lineRule="auto"/>
        <w:jc w:val="both"/>
        <w:rPr>
          <w:rFonts w:ascii="Times New Roman" w:hAnsi="Times New Roman" w:cs="Times New Roman"/>
          <w:b/>
          <w:sz w:val="28"/>
          <w:szCs w:val="28"/>
        </w:rPr>
      </w:pPr>
    </w:p>
    <w:p w:rsidR="0010479F" w:rsidRDefault="0010479F" w:rsidP="0010479F">
      <w:pPr>
        <w:spacing w:after="0" w:line="360" w:lineRule="auto"/>
        <w:jc w:val="both"/>
        <w:rPr>
          <w:rFonts w:ascii="Times New Roman" w:hAnsi="Times New Roman" w:cs="Times New Roman"/>
          <w:b/>
          <w:sz w:val="28"/>
          <w:szCs w:val="28"/>
        </w:rPr>
      </w:pPr>
    </w:p>
    <w:p w:rsidR="0010479F" w:rsidRDefault="0010479F" w:rsidP="0010479F">
      <w:pPr>
        <w:spacing w:after="0" w:line="360" w:lineRule="auto"/>
        <w:jc w:val="both"/>
        <w:rPr>
          <w:rFonts w:ascii="Times New Roman" w:hAnsi="Times New Roman" w:cs="Times New Roman"/>
          <w:b/>
          <w:sz w:val="28"/>
          <w:szCs w:val="28"/>
        </w:rPr>
      </w:pPr>
    </w:p>
    <w:p w:rsidR="00125862" w:rsidRPr="0010479F" w:rsidRDefault="00125862" w:rsidP="0010479F">
      <w:pPr>
        <w:spacing w:after="0" w:line="360" w:lineRule="auto"/>
        <w:jc w:val="both"/>
        <w:rPr>
          <w:rFonts w:ascii="Times New Roman" w:hAnsi="Times New Roman" w:cs="Times New Roman"/>
          <w:sz w:val="28"/>
          <w:szCs w:val="28"/>
        </w:rPr>
      </w:pPr>
      <w:r w:rsidRPr="0010479F">
        <w:rPr>
          <w:rFonts w:ascii="Times New Roman" w:hAnsi="Times New Roman" w:cs="Times New Roman"/>
          <w:b/>
          <w:sz w:val="28"/>
          <w:szCs w:val="28"/>
        </w:rPr>
        <w:lastRenderedPageBreak/>
        <w:t>Минутка безопасности» по ПДД Тема: «Если ты стал водителем».</w:t>
      </w:r>
      <w:r w:rsidRPr="0010479F">
        <w:rPr>
          <w:rFonts w:ascii="Times New Roman" w:hAnsi="Times New Roman" w:cs="Times New Roman"/>
          <w:sz w:val="28"/>
          <w:szCs w:val="28"/>
        </w:rPr>
        <w:t xml:space="preserve"> </w:t>
      </w:r>
    </w:p>
    <w:p w:rsidR="00C20E9A" w:rsidRPr="0010479F" w:rsidRDefault="00125862" w:rsidP="0010479F">
      <w:pPr>
        <w:spacing w:after="0" w:line="360" w:lineRule="auto"/>
        <w:jc w:val="both"/>
      </w:pPr>
      <w:r w:rsidRPr="0010479F">
        <w:rPr>
          <w:rFonts w:ascii="Times New Roman" w:hAnsi="Times New Roman" w:cs="Times New Roman"/>
          <w:sz w:val="28"/>
          <w:szCs w:val="28"/>
        </w:rPr>
        <w:t>Бывает так, что ты превращаешься из пешехода в водителя. Потому, что есть один вид транспорта, который близок и взрослым, и детям. Это – велосипед. Изобрели его раньше, чем мотоцикл и автомобиль. Первые велосипеды сильно отличались от современных. Они были деревянными и больше напоминали самокат. Педалей у них не было. Ездок просто отталкивался от земли ногами, а потом поджимал их и ехал по инерции. Поэтому велосипеды называли «беговыми машинами». Шин и цепной передачи тоже еще не было – все это придумали гораздо позже. Сегодня есть велосипеды на любой вкус – детские, женские, складные, дорожные, спортивные. Но правила одинаковы для всех велосипедистов: По дорогам, где ездят автомобили, разрешается ездить только с 14 лет. Ездить по тротуарам на велосипеде запрещено. По тротуарам разрешается ездить только малышам под присмотром взрослых. Нельзя ездить, не держась за руль хотя бы одной рукой. Перевозить пассажиров, кроме ребенка в возрасте до 7 лет на дополнительном сиденье, оборудованном надежными подножками. Если надо пересечь дорогу, сойди с велосипеда и, держа его за руль, перейди по пешеходному переходу. Кататься на велосипеде лучше во дворе. Перед поездкой обязательно проверь, как работает тормоз и руль, хорошо ли накачены шины. Не забудь о звуковом сигнале- звонок должен быть звонким и отчетливым. Ответьте на вопросы: Почему правила запрещают переезжать улицу на велосипеде? Можно ли катать друзей на багажнике или раме? Где можно ездить на велосипеде? Почему нельзя ездить, на велосипеде, не держась за руль? Можно ли ездить по тротуарам? Почему? Во сколько лет можно ездить по дорогам на велосипеде?</w:t>
      </w:r>
      <w:r w:rsidRPr="0010479F">
        <w:rPr>
          <w:rFonts w:ascii="Arial" w:hAnsi="Arial" w:cs="Arial"/>
          <w:sz w:val="20"/>
          <w:szCs w:val="20"/>
        </w:rPr>
        <w:br/>
      </w:r>
      <w:r w:rsidRPr="0010479F">
        <w:rPr>
          <w:rFonts w:ascii="Arial" w:hAnsi="Arial" w:cs="Arial"/>
          <w:sz w:val="20"/>
          <w:szCs w:val="20"/>
        </w:rPr>
        <w:br/>
      </w:r>
    </w:p>
    <w:p w:rsidR="0010479F" w:rsidRPr="0010479F" w:rsidRDefault="0010479F" w:rsidP="0010479F">
      <w:pPr>
        <w:jc w:val="both"/>
      </w:pPr>
    </w:p>
    <w:p w:rsidR="0010479F" w:rsidRPr="0010479F" w:rsidRDefault="0010479F" w:rsidP="0010479F">
      <w:pPr>
        <w:jc w:val="both"/>
      </w:pPr>
    </w:p>
    <w:p w:rsidR="0010479F" w:rsidRPr="0010479F" w:rsidRDefault="0010479F" w:rsidP="0010479F">
      <w:pPr>
        <w:jc w:val="both"/>
      </w:pPr>
    </w:p>
    <w:p w:rsidR="0010479F" w:rsidRPr="0010479F" w:rsidRDefault="0010479F" w:rsidP="0010479F">
      <w:pPr>
        <w:jc w:val="both"/>
      </w:pPr>
    </w:p>
    <w:p w:rsidR="0010479F" w:rsidRPr="0010479F" w:rsidRDefault="0010479F" w:rsidP="0010479F">
      <w:pPr>
        <w:jc w:val="both"/>
      </w:pPr>
      <w:bookmarkStart w:id="0" w:name="_GoBack"/>
      <w:bookmarkEnd w:id="0"/>
    </w:p>
    <w:sectPr w:rsidR="0010479F" w:rsidRPr="0010479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1E056A9"/>
    <w:multiLevelType w:val="multilevel"/>
    <w:tmpl w:val="A49471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3C3A330F"/>
    <w:multiLevelType w:val="hybridMultilevel"/>
    <w:tmpl w:val="EC58AF88"/>
    <w:lvl w:ilvl="0" w:tplc="04190001">
      <w:start w:val="1"/>
      <w:numFmt w:val="bullet"/>
      <w:lvlText w:val=""/>
      <w:lvlJc w:val="left"/>
      <w:pPr>
        <w:ind w:left="580" w:hanging="360"/>
      </w:pPr>
      <w:rPr>
        <w:rFonts w:ascii="Symbol" w:hAnsi="Symbol" w:hint="default"/>
      </w:rPr>
    </w:lvl>
    <w:lvl w:ilvl="1" w:tplc="04190003" w:tentative="1">
      <w:start w:val="1"/>
      <w:numFmt w:val="bullet"/>
      <w:lvlText w:val="o"/>
      <w:lvlJc w:val="left"/>
      <w:pPr>
        <w:ind w:left="1300" w:hanging="360"/>
      </w:pPr>
      <w:rPr>
        <w:rFonts w:ascii="Courier New" w:hAnsi="Courier New" w:cs="Courier New" w:hint="default"/>
      </w:rPr>
    </w:lvl>
    <w:lvl w:ilvl="2" w:tplc="04190005" w:tentative="1">
      <w:start w:val="1"/>
      <w:numFmt w:val="bullet"/>
      <w:lvlText w:val=""/>
      <w:lvlJc w:val="left"/>
      <w:pPr>
        <w:ind w:left="2020" w:hanging="360"/>
      </w:pPr>
      <w:rPr>
        <w:rFonts w:ascii="Wingdings" w:hAnsi="Wingdings" w:hint="default"/>
      </w:rPr>
    </w:lvl>
    <w:lvl w:ilvl="3" w:tplc="04190001" w:tentative="1">
      <w:start w:val="1"/>
      <w:numFmt w:val="bullet"/>
      <w:lvlText w:val=""/>
      <w:lvlJc w:val="left"/>
      <w:pPr>
        <w:ind w:left="2740" w:hanging="360"/>
      </w:pPr>
      <w:rPr>
        <w:rFonts w:ascii="Symbol" w:hAnsi="Symbol" w:hint="default"/>
      </w:rPr>
    </w:lvl>
    <w:lvl w:ilvl="4" w:tplc="04190003" w:tentative="1">
      <w:start w:val="1"/>
      <w:numFmt w:val="bullet"/>
      <w:lvlText w:val="o"/>
      <w:lvlJc w:val="left"/>
      <w:pPr>
        <w:ind w:left="3460" w:hanging="360"/>
      </w:pPr>
      <w:rPr>
        <w:rFonts w:ascii="Courier New" w:hAnsi="Courier New" w:cs="Courier New" w:hint="default"/>
      </w:rPr>
    </w:lvl>
    <w:lvl w:ilvl="5" w:tplc="04190005" w:tentative="1">
      <w:start w:val="1"/>
      <w:numFmt w:val="bullet"/>
      <w:lvlText w:val=""/>
      <w:lvlJc w:val="left"/>
      <w:pPr>
        <w:ind w:left="4180" w:hanging="360"/>
      </w:pPr>
      <w:rPr>
        <w:rFonts w:ascii="Wingdings" w:hAnsi="Wingdings" w:hint="default"/>
      </w:rPr>
    </w:lvl>
    <w:lvl w:ilvl="6" w:tplc="04190001" w:tentative="1">
      <w:start w:val="1"/>
      <w:numFmt w:val="bullet"/>
      <w:lvlText w:val=""/>
      <w:lvlJc w:val="left"/>
      <w:pPr>
        <w:ind w:left="4900" w:hanging="360"/>
      </w:pPr>
      <w:rPr>
        <w:rFonts w:ascii="Symbol" w:hAnsi="Symbol" w:hint="default"/>
      </w:rPr>
    </w:lvl>
    <w:lvl w:ilvl="7" w:tplc="04190003" w:tentative="1">
      <w:start w:val="1"/>
      <w:numFmt w:val="bullet"/>
      <w:lvlText w:val="o"/>
      <w:lvlJc w:val="left"/>
      <w:pPr>
        <w:ind w:left="5620" w:hanging="360"/>
      </w:pPr>
      <w:rPr>
        <w:rFonts w:ascii="Courier New" w:hAnsi="Courier New" w:cs="Courier New" w:hint="default"/>
      </w:rPr>
    </w:lvl>
    <w:lvl w:ilvl="8" w:tplc="04190005" w:tentative="1">
      <w:start w:val="1"/>
      <w:numFmt w:val="bullet"/>
      <w:lvlText w:val=""/>
      <w:lvlJc w:val="left"/>
      <w:pPr>
        <w:ind w:left="6340" w:hanging="360"/>
      </w:pPr>
      <w:rPr>
        <w:rFonts w:ascii="Wingdings" w:hAnsi="Wingdings" w:hint="default"/>
      </w:rPr>
    </w:lvl>
  </w:abstractNum>
  <w:abstractNum w:abstractNumId="2">
    <w:nsid w:val="61AE1265"/>
    <w:multiLevelType w:val="multilevel"/>
    <w:tmpl w:val="B7025A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929CA"/>
    <w:rsid w:val="0010479F"/>
    <w:rsid w:val="00125862"/>
    <w:rsid w:val="008929CA"/>
    <w:rsid w:val="00C20E9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44CFEB8-BE0B-4F9C-81DC-4D73F31610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125862"/>
    <w:rPr>
      <w:color w:val="0000FF"/>
      <w:u w:val="single"/>
    </w:rPr>
  </w:style>
  <w:style w:type="paragraph" w:customStyle="1" w:styleId="c5">
    <w:name w:val="c5"/>
    <w:basedOn w:val="a"/>
    <w:rsid w:val="0010479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7">
    <w:name w:val="c7"/>
    <w:basedOn w:val="a0"/>
    <w:rsid w:val="0010479F"/>
  </w:style>
  <w:style w:type="paragraph" w:customStyle="1" w:styleId="c3">
    <w:name w:val="c3"/>
    <w:basedOn w:val="a"/>
    <w:rsid w:val="0010479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0"/>
    <w:rsid w:val="0010479F"/>
  </w:style>
  <w:style w:type="paragraph" w:styleId="a4">
    <w:name w:val="Normal (Web)"/>
    <w:basedOn w:val="a"/>
    <w:uiPriority w:val="99"/>
    <w:semiHidden/>
    <w:unhideWhenUsed/>
    <w:rsid w:val="0010479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Emphasis"/>
    <w:basedOn w:val="a0"/>
    <w:uiPriority w:val="20"/>
    <w:qFormat/>
    <w:rsid w:val="0010479F"/>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TotalTime>
  <Pages>20</Pages>
  <Words>4398</Words>
  <Characters>25074</Characters>
  <Application>Microsoft Office Word</Application>
  <DocSecurity>0</DocSecurity>
  <Lines>208</Lines>
  <Paragraphs>58</Paragraphs>
  <ScaleCrop>false</ScaleCrop>
  <Company/>
  <LinksUpToDate>false</LinksUpToDate>
  <CharactersWithSpaces>29414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4</cp:revision>
  <dcterms:created xsi:type="dcterms:W3CDTF">2018-09-18T10:56:00Z</dcterms:created>
  <dcterms:modified xsi:type="dcterms:W3CDTF">2019-03-21T07:59:00Z</dcterms:modified>
</cp:coreProperties>
</file>